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51" w:rsidRPr="00606302" w:rsidRDefault="00482D2D">
      <w:pPr>
        <w:rPr>
          <w:b/>
          <w:sz w:val="32"/>
          <w:szCs w:val="32"/>
        </w:rPr>
      </w:pPr>
      <w:r>
        <w:rPr>
          <w:b/>
          <w:sz w:val="32"/>
          <w:szCs w:val="32"/>
        </w:rPr>
        <w:t>En smule ekstra</w:t>
      </w:r>
      <w:r w:rsidR="004F70C2">
        <w:rPr>
          <w:b/>
          <w:sz w:val="32"/>
          <w:szCs w:val="32"/>
        </w:rPr>
        <w:t xml:space="preserve"> omtanke kan gøre en stor forskel</w:t>
      </w:r>
    </w:p>
    <w:p w:rsidR="004F70C2" w:rsidRDefault="004F70C2">
      <w:r>
        <w:t xml:space="preserve">Foreningen Danske </w:t>
      </w:r>
      <w:proofErr w:type="spellStart"/>
      <w:r>
        <w:t>DøvBlinde</w:t>
      </w:r>
      <w:proofErr w:type="spellEnd"/>
      <w:r>
        <w:t xml:space="preserve"> kører lige nu en kampagne målrettet plejepersonale</w:t>
      </w:r>
    </w:p>
    <w:p w:rsidR="00606302" w:rsidRDefault="00606302">
      <w:bookmarkStart w:id="0" w:name="_GoBack"/>
      <w:r>
        <w:t>Af Lotte Brochmann</w:t>
      </w:r>
    </w:p>
    <w:bookmarkEnd w:id="0"/>
    <w:p w:rsidR="00606302" w:rsidRDefault="008D784B">
      <w:r>
        <w:t>Tal tydeligt. Brug mimik. Tag dig tid.</w:t>
      </w:r>
    </w:p>
    <w:p w:rsidR="008D784B" w:rsidRDefault="008D784B">
      <w:r>
        <w:t xml:space="preserve">Sådan lyder nogle af rådene i en ny kampagne </w:t>
      </w:r>
      <w:r w:rsidR="00472532">
        <w:t xml:space="preserve">målrettet sygeplejersker og </w:t>
      </w:r>
      <w:proofErr w:type="spellStart"/>
      <w:r w:rsidR="00472532">
        <w:t>SOSU´er</w:t>
      </w:r>
      <w:proofErr w:type="spellEnd"/>
      <w:r>
        <w:t>.</w:t>
      </w:r>
    </w:p>
    <w:p w:rsidR="008D784B" w:rsidRDefault="008D784B">
      <w:r>
        <w:t xml:space="preserve">Bag kampagnen står Foreningen Danske </w:t>
      </w:r>
      <w:proofErr w:type="spellStart"/>
      <w:r>
        <w:t>DøvBlinde</w:t>
      </w:r>
      <w:proofErr w:type="spellEnd"/>
      <w:r>
        <w:t>.</w:t>
      </w:r>
    </w:p>
    <w:p w:rsidR="008D784B" w:rsidRDefault="008D784B">
      <w:r>
        <w:t xml:space="preserve">”Mange af vores medlemmer </w:t>
      </w:r>
      <w:r w:rsidRPr="008D784B">
        <w:t>oplever</w:t>
      </w:r>
      <w:r w:rsidR="009A3199">
        <w:t>,</w:t>
      </w:r>
      <w:r w:rsidRPr="008D784B">
        <w:t xml:space="preserve"> når de blive indlagt på sygehusene</w:t>
      </w:r>
      <w:r w:rsidR="009A3199">
        <w:t>,</w:t>
      </w:r>
      <w:r w:rsidRPr="008D784B">
        <w:t xml:space="preserve"> at de har ret svært ved at kommunikere med </w:t>
      </w:r>
      <w:r>
        <w:t>personalet. D</w:t>
      </w:r>
      <w:r w:rsidRPr="008D784B">
        <w:t xml:space="preserve">et kunne vi godt </w:t>
      </w:r>
      <w:r>
        <w:t xml:space="preserve">tænke os </w:t>
      </w:r>
      <w:r w:rsidRPr="008D784B">
        <w:t>at gø</w:t>
      </w:r>
      <w:r w:rsidR="00482D2D">
        <w:t>re lidt mere opmærksom på,</w:t>
      </w:r>
      <w:r w:rsidR="00B16458">
        <w:t xml:space="preserve">” fortæller projektleder </w:t>
      </w:r>
      <w:r w:rsidR="00B16458" w:rsidRPr="00B16458">
        <w:t>Dorte Skipper Martinussen</w:t>
      </w:r>
      <w:r w:rsidR="00B16458">
        <w:t>.</w:t>
      </w:r>
    </w:p>
    <w:p w:rsidR="00B418A8" w:rsidRDefault="00B418A8">
      <w:r>
        <w:t xml:space="preserve">For nylig </w:t>
      </w:r>
      <w:r w:rsidRPr="00B418A8">
        <w:t xml:space="preserve">besøgte foreningen Metropol i København med kampagnen, der hedder </w:t>
      </w:r>
      <w:r w:rsidR="002F1C77">
        <w:t>Mere Omtanke.</w:t>
      </w:r>
      <w:r w:rsidRPr="00B418A8">
        <w:t xml:space="preserve"> De sygeplejerskestuderende blev budt på kaffe og chokolade og en god snak om, hvor lidt der skal til for at gøre en forskel.</w:t>
      </w:r>
    </w:p>
    <w:p w:rsidR="00F320FF" w:rsidRDefault="00F320FF">
      <w:r>
        <w:t>”Jeg har aldrig før mødt et menneske, der er døvblind, og jeg vidste ikke noget om døvblinde i forvejen. D</w:t>
      </w:r>
      <w:r w:rsidRPr="00F320FF">
        <w:t>erfor synes jeg</w:t>
      </w:r>
      <w:r w:rsidR="009C7DAD">
        <w:t xml:space="preserve">, det er </w:t>
      </w:r>
      <w:r>
        <w:t>fantastisk</w:t>
      </w:r>
      <w:r w:rsidR="002C1821">
        <w:t>,</w:t>
      </w:r>
      <w:r>
        <w:t xml:space="preserve"> at de</w:t>
      </w:r>
      <w:r w:rsidRPr="00F320FF">
        <w:t xml:space="preserve"> har arrangeret</w:t>
      </w:r>
      <w:r>
        <w:t xml:space="preserve"> det her i dag. Det er lidt lettere at forholde sig til, og jeg synes i hvert fald, det her arrangement har været en øjenåbner,” siger </w:t>
      </w:r>
      <w:r w:rsidRPr="00F320FF">
        <w:t xml:space="preserve">Nathalia Jacobsen, </w:t>
      </w:r>
      <w:r>
        <w:t xml:space="preserve">der er </w:t>
      </w:r>
      <w:r w:rsidRPr="00F320FF">
        <w:t>sygeplejerskestuderende på 3. modul</w:t>
      </w:r>
      <w:r>
        <w:t>.</w:t>
      </w:r>
    </w:p>
    <w:p w:rsidR="009A3199" w:rsidRPr="009A3199" w:rsidRDefault="009A3199">
      <w:pPr>
        <w:rPr>
          <w:b/>
        </w:rPr>
      </w:pPr>
      <w:r>
        <w:rPr>
          <w:b/>
        </w:rPr>
        <w:t>Tegnsprog</w:t>
      </w:r>
    </w:p>
    <w:p w:rsidR="00B9670B" w:rsidRDefault="00472532">
      <w:r>
        <w:t xml:space="preserve">De </w:t>
      </w:r>
      <w:r w:rsidR="00F320FF">
        <w:t xml:space="preserve">studerende var især </w:t>
      </w:r>
      <w:r w:rsidRPr="00472532">
        <w:t>interesserede i</w:t>
      </w:r>
      <w:r w:rsidR="00B9670B">
        <w:t>,</w:t>
      </w:r>
      <w:r w:rsidRPr="00472532">
        <w:t xml:space="preserve"> hvordan </w:t>
      </w:r>
      <w:r>
        <w:t>man kommunikerer</w:t>
      </w:r>
      <w:r w:rsidRPr="00472532">
        <w:t xml:space="preserve">, </w:t>
      </w:r>
      <w:r w:rsidR="004F70C2">
        <w:t>når man har et dobbelthandicap</w:t>
      </w:r>
      <w:r w:rsidR="00B9670B">
        <w:t>, fortæller Dorte Skipper Martinussen</w:t>
      </w:r>
    </w:p>
    <w:p w:rsidR="00472532" w:rsidRDefault="00B9670B">
      <w:r>
        <w:t>”D</w:t>
      </w:r>
      <w:r w:rsidR="00472532" w:rsidRPr="00472532">
        <w:t xml:space="preserve">e </w:t>
      </w:r>
      <w:r>
        <w:t xml:space="preserve">er </w:t>
      </w:r>
      <w:r w:rsidR="00472532" w:rsidRPr="00472532">
        <w:t>ret optag</w:t>
      </w:r>
      <w:r w:rsidR="009C7DAD">
        <w:t xml:space="preserve">et af </w:t>
      </w:r>
      <w:r>
        <w:t>tegnsproget. H</w:t>
      </w:r>
      <w:r w:rsidR="00472532" w:rsidRPr="00472532">
        <w:t>vordan lærer man overhovedet tegnsprog</w:t>
      </w:r>
      <w:r>
        <w:t>,</w:t>
      </w:r>
      <w:r w:rsidR="00472532" w:rsidRPr="00472532">
        <w:t xml:space="preserve"> når man er døvblind</w:t>
      </w:r>
      <w:proofErr w:type="gramStart"/>
      <w:r w:rsidR="00472532" w:rsidRPr="00472532">
        <w:t>.</w:t>
      </w:r>
      <w:proofErr w:type="gramEnd"/>
      <w:r w:rsidR="00472532" w:rsidRPr="00472532">
        <w:t xml:space="preserve"> Og det er jo et rigtig relevant spørgsmål. Men det er der jo heldigvis udv</w:t>
      </w:r>
      <w:r>
        <w:t xml:space="preserve">iklet en masse gode metoder </w:t>
      </w:r>
      <w:r w:rsidR="00472532" w:rsidRPr="00472532">
        <w:t>f.eks. taktil</w:t>
      </w:r>
      <w:r w:rsidR="009C7DAD">
        <w:t>t</w:t>
      </w:r>
      <w:r w:rsidR="00472532" w:rsidRPr="00472532">
        <w:t xml:space="preserve"> tegnsprog</w:t>
      </w:r>
      <w:r>
        <w:t>,</w:t>
      </w:r>
      <w:r w:rsidR="00472532" w:rsidRPr="00472532">
        <w:t xml:space="preserve"> hvor man laver tegnene i hånden på den døvblinde</w:t>
      </w:r>
      <w:r>
        <w:t>,” siger hun.</w:t>
      </w:r>
    </w:p>
    <w:p w:rsidR="00482D2D" w:rsidRDefault="00482D2D" w:rsidP="00482D2D">
      <w:r>
        <w:t>Hun håber kampagnen betyder, at flere får lidt kendskab til, hvad det vil sige at være døvblind. Man behøver f.eks. ikke være fuldstændig døv eller blind, men der findes forskellige grader af at være døvblind, fortæller hun.</w:t>
      </w:r>
    </w:p>
    <w:p w:rsidR="00482D2D" w:rsidRDefault="00482D2D" w:rsidP="00482D2D">
      <w:r>
        <w:t>”Vi vil gerne ud og have nedbrudt nogle af de myter, der er,” siger hun.</w:t>
      </w:r>
    </w:p>
    <w:p w:rsidR="009C7DAD" w:rsidRPr="009A3199" w:rsidRDefault="00482D2D" w:rsidP="009C7DAD">
      <w:pPr>
        <w:rPr>
          <w:b/>
        </w:rPr>
      </w:pPr>
      <w:r>
        <w:rPr>
          <w:b/>
        </w:rPr>
        <w:t>Det er simpelt</w:t>
      </w:r>
    </w:p>
    <w:p w:rsidR="009C7DAD" w:rsidRDefault="009C7DAD" w:rsidP="009C7DAD">
      <w:r>
        <w:t>I forbindelse med kampagnen er der bl.a. lavet de seks simple omtankeråd, som kan gøre en væsentlig forskel for døvblinde mennesker, når de indlagt på hospitalerne, eller der kommer plejepersonale i hjemmet.</w:t>
      </w:r>
    </w:p>
    <w:p w:rsidR="00B9670B" w:rsidRDefault="009C7DAD" w:rsidP="009C7DAD">
      <w:r>
        <w:t>”Hvis du tager rådene til dig og tager de her sm</w:t>
      </w:r>
      <w:r w:rsidR="0033307D">
        <w:t>å ekstra hensyn</w:t>
      </w:r>
      <w:r>
        <w:t xml:space="preserve"> så glider hele kommunikationen nemmere. Og vores hovedformål er at vise, hvor simpelt det egentlig er,” forklarer Dorte Skipper Martinussen.</w:t>
      </w:r>
    </w:p>
    <w:p w:rsidR="00790FCD" w:rsidRDefault="00790FCD" w:rsidP="009C7DAD"/>
    <w:p w:rsidR="00790FCD" w:rsidRDefault="00790FCD" w:rsidP="009C7DAD">
      <w:r>
        <w:t>Foto</w:t>
      </w:r>
      <w:r w:rsidR="00EE753B">
        <w:t>1</w:t>
      </w:r>
      <w:r w:rsidR="009F4262">
        <w:t xml:space="preserve">: </w:t>
      </w:r>
      <w:r w:rsidR="00AF6745">
        <w:t>S</w:t>
      </w:r>
      <w:r>
        <w:t xml:space="preserve">ygeplejerskestuderende </w:t>
      </w:r>
      <w:r w:rsidR="009F4262">
        <w:t>Nathalia Jacobsen</w:t>
      </w:r>
      <w:r w:rsidR="00AF6745">
        <w:t xml:space="preserve"> og</w:t>
      </w:r>
      <w:r w:rsidR="009F4262">
        <w:t xml:space="preserve"> </w:t>
      </w:r>
      <w:r>
        <w:t xml:space="preserve">informatør </w:t>
      </w:r>
      <w:r w:rsidR="00AF6745">
        <w:t xml:space="preserve">i Foreningen Danske </w:t>
      </w:r>
      <w:proofErr w:type="spellStart"/>
      <w:r w:rsidR="00AF6745">
        <w:t>DøvBlinde</w:t>
      </w:r>
      <w:proofErr w:type="spellEnd"/>
      <w:r w:rsidR="00AF6745">
        <w:t xml:space="preserve"> </w:t>
      </w:r>
      <w:r>
        <w:t>Anders Rohde Fransson</w:t>
      </w:r>
      <w:r w:rsidR="009F4262">
        <w:t xml:space="preserve"> </w:t>
      </w:r>
      <w:r w:rsidR="00AF6745">
        <w:t xml:space="preserve">fik en god snak, </w:t>
      </w:r>
      <w:r w:rsidR="009F4262">
        <w:t>da kampagnen besøgte Metropol</w:t>
      </w:r>
      <w:r w:rsidR="00EE753B">
        <w:t>. Foto: Lotte Brochmann.</w:t>
      </w:r>
    </w:p>
    <w:p w:rsidR="00EE753B" w:rsidRDefault="00EE753B" w:rsidP="009C7DAD">
      <w:r>
        <w:lastRenderedPageBreak/>
        <w:t xml:space="preserve">Foto2: </w:t>
      </w:r>
      <w:r w:rsidR="00755603">
        <w:t xml:space="preserve">Kampagnen Mere Omtanke besøgte for nylig Metropol. Og de studerende </w:t>
      </w:r>
      <w:r w:rsidR="00EA0852">
        <w:t>var bl.a. meget interesserede i</w:t>
      </w:r>
      <w:r w:rsidR="00755603">
        <w:t xml:space="preserve">, hvordan man kommunikerer, når man er døvblind. Foto: Foreningen Danske </w:t>
      </w:r>
      <w:proofErr w:type="spellStart"/>
      <w:r w:rsidR="00755603">
        <w:t>DøvBlinde</w:t>
      </w:r>
      <w:proofErr w:type="spellEnd"/>
      <w:r w:rsidR="00755603">
        <w:t xml:space="preserve">. </w:t>
      </w:r>
    </w:p>
    <w:p w:rsidR="00356E87" w:rsidRDefault="00356E87" w:rsidP="009C7DAD">
      <w:r>
        <w:t xml:space="preserve">Foto3: Foreningen Danske </w:t>
      </w:r>
      <w:proofErr w:type="spellStart"/>
      <w:r>
        <w:t>DøvBlinde</w:t>
      </w:r>
      <w:proofErr w:type="spellEnd"/>
      <w:r w:rsidRPr="00356E87">
        <w:t xml:space="preserve"> vil også rigtig gerne ud og holde nogle foredrag på uddanne</w:t>
      </w:r>
      <w:r w:rsidR="00B14482">
        <w:t>lsesstederne, fortæller Dorte Skipper Martinussen.</w:t>
      </w:r>
    </w:p>
    <w:p w:rsidR="00EE753B" w:rsidRDefault="00EE753B" w:rsidP="009C7DAD"/>
    <w:p w:rsidR="00D22BAE" w:rsidRDefault="00D22BAE" w:rsidP="009C7DAD">
      <w:r>
        <w:t>FAKTABOKSE:</w:t>
      </w:r>
    </w:p>
    <w:p w:rsidR="00CE1481" w:rsidRPr="00482D2D" w:rsidRDefault="00CE1481" w:rsidP="009C7DAD">
      <w:pPr>
        <w:rPr>
          <w:b/>
        </w:rPr>
      </w:pPr>
      <w:r w:rsidRPr="00482D2D">
        <w:rPr>
          <w:b/>
        </w:rPr>
        <w:t>Om kampagnen</w:t>
      </w:r>
    </w:p>
    <w:p w:rsidR="00CE1481" w:rsidRDefault="00CE1481" w:rsidP="009C7DAD">
      <w:r>
        <w:t>Fo</w:t>
      </w:r>
      <w:r w:rsidR="00EE753B">
        <w:t xml:space="preserve">reningen Danske </w:t>
      </w:r>
      <w:proofErr w:type="spellStart"/>
      <w:r w:rsidR="00EE753B">
        <w:t>DøvBlinde</w:t>
      </w:r>
      <w:proofErr w:type="spellEnd"/>
      <w:r w:rsidR="00EE753B">
        <w:t xml:space="preserve"> vil</w:t>
      </w:r>
      <w:r>
        <w:t xml:space="preserve"> med kampagnen </w:t>
      </w:r>
      <w:r w:rsidR="00482D2D">
        <w:t>Mere Omtanke</w:t>
      </w:r>
      <w:r w:rsidR="00EE753B">
        <w:t xml:space="preserve"> gerne </w:t>
      </w:r>
      <w:r w:rsidRPr="00CE1481">
        <w:t>gøre omsorgspersonale</w:t>
      </w:r>
      <w:r w:rsidR="00EE753B">
        <w:t xml:space="preserve"> opmærksom</w:t>
      </w:r>
      <w:r w:rsidRPr="00CE1481">
        <w:t xml:space="preserve"> på, at en smule mere omtanke i hverdagen kan gøre en stor forskel for døvblinde og synshørehæmmede.</w:t>
      </w:r>
    </w:p>
    <w:p w:rsidR="002F1C77" w:rsidRDefault="002F1C77" w:rsidP="009C7DAD">
      <w:r>
        <w:t xml:space="preserve">Kampagnen består af </w:t>
      </w:r>
      <w:r w:rsidR="00EE753B">
        <w:t>plakater, postkort, seks</w:t>
      </w:r>
      <w:r w:rsidRPr="002F1C77">
        <w:t xml:space="preserve"> omtanke-råd, et online </w:t>
      </w:r>
      <w:r>
        <w:t>omtanke-</w:t>
      </w:r>
      <w:r w:rsidRPr="002F1C77">
        <w:t>barometer</w:t>
      </w:r>
      <w:r w:rsidR="00356E87">
        <w:t>, konkurrencer</w:t>
      </w:r>
      <w:r w:rsidRPr="002F1C77">
        <w:t xml:space="preserve"> og kaffe-events.</w:t>
      </w:r>
    </w:p>
    <w:p w:rsidR="00B14482" w:rsidRDefault="00B14482" w:rsidP="009C7DAD">
      <w:proofErr w:type="gramStart"/>
      <w:r>
        <w:t>læs mere på www.mereomtanke.dk</w:t>
      </w:r>
      <w:proofErr w:type="gramEnd"/>
    </w:p>
    <w:p w:rsidR="002F1C77" w:rsidRDefault="002F1C77" w:rsidP="009C7DAD"/>
    <w:p w:rsidR="002F1C77" w:rsidRPr="00482D2D" w:rsidRDefault="002F1C77" w:rsidP="009C7DAD">
      <w:pPr>
        <w:rPr>
          <w:b/>
        </w:rPr>
      </w:pPr>
      <w:r w:rsidRPr="00482D2D">
        <w:rPr>
          <w:b/>
        </w:rPr>
        <w:t>De seks omtanke</w:t>
      </w:r>
      <w:r w:rsidR="00EE753B">
        <w:rPr>
          <w:b/>
        </w:rPr>
        <w:t>-</w:t>
      </w:r>
      <w:r w:rsidRPr="00482D2D">
        <w:rPr>
          <w:b/>
        </w:rPr>
        <w:t>råd</w:t>
      </w:r>
    </w:p>
    <w:p w:rsidR="002F1C77" w:rsidRDefault="002F1C77" w:rsidP="002F1C77">
      <w:r>
        <w:t xml:space="preserve">Tal </w:t>
      </w:r>
      <w:proofErr w:type="gramStart"/>
      <w:r>
        <w:t>tydeligt  -</w:t>
      </w:r>
      <w:proofErr w:type="gramEnd"/>
      <w:r>
        <w:t xml:space="preserve">  så kan personer med hørenedsættelse bedre skelne ordene</w:t>
      </w:r>
    </w:p>
    <w:p w:rsidR="002F1C77" w:rsidRDefault="002F1C77" w:rsidP="002F1C77">
      <w:r>
        <w:t xml:space="preserve">Brug </w:t>
      </w:r>
      <w:proofErr w:type="gramStart"/>
      <w:r>
        <w:t>mimik  -</w:t>
      </w:r>
      <w:proofErr w:type="gramEnd"/>
      <w:r>
        <w:t xml:space="preserve">  tydelig mimik, fagter og enkle tegn understøtter det du siger</w:t>
      </w:r>
    </w:p>
    <w:p w:rsidR="002F1C77" w:rsidRDefault="002F1C77" w:rsidP="002F1C77">
      <w:r>
        <w:t xml:space="preserve">Undgå </w:t>
      </w:r>
      <w:proofErr w:type="gramStart"/>
      <w:r>
        <w:t>støj  -</w:t>
      </w:r>
      <w:proofErr w:type="gramEnd"/>
      <w:r>
        <w:t xml:space="preserve">  støj gør det svært at høre selv simple budskaber</w:t>
      </w:r>
    </w:p>
    <w:p w:rsidR="002F1C77" w:rsidRDefault="002F1C77" w:rsidP="002F1C77">
      <w:r>
        <w:t xml:space="preserve">Fjern </w:t>
      </w:r>
      <w:proofErr w:type="gramStart"/>
      <w:r>
        <w:t>forhindringer  -</w:t>
      </w:r>
      <w:proofErr w:type="gramEnd"/>
      <w:r>
        <w:t xml:space="preserve">  n</w:t>
      </w:r>
      <w:r w:rsidR="00482D2D">
        <w:t>edsat syn gør det svært at se f.eks.</w:t>
      </w:r>
      <w:r>
        <w:t xml:space="preserve"> ting på gulvet</w:t>
      </w:r>
    </w:p>
    <w:p w:rsidR="002F1C77" w:rsidRDefault="002F1C77" w:rsidP="002F1C77">
      <w:r>
        <w:t xml:space="preserve">Giv en </w:t>
      </w:r>
      <w:proofErr w:type="gramStart"/>
      <w:r>
        <w:t>hånd  -</w:t>
      </w:r>
      <w:proofErr w:type="gramEnd"/>
      <w:r>
        <w:t xml:space="preserve">  hold døren eller vis vej. En håndsrækning kan gøre en stor forskel</w:t>
      </w:r>
    </w:p>
    <w:p w:rsidR="002F1C77" w:rsidRDefault="002F1C77" w:rsidP="002F1C77">
      <w:r>
        <w:t xml:space="preserve">Tag dig </w:t>
      </w:r>
      <w:proofErr w:type="gramStart"/>
      <w:r>
        <w:t>tid  -</w:t>
      </w:r>
      <w:proofErr w:type="gramEnd"/>
      <w:r>
        <w:t xml:space="preserve">  tålmodighed er guld værd for personer med nedsatte sanser</w:t>
      </w:r>
    </w:p>
    <w:p w:rsidR="00482D2D" w:rsidRDefault="00482D2D" w:rsidP="002F1C77">
      <w:r>
        <w:t xml:space="preserve">kilde: Foreningen Danske </w:t>
      </w:r>
      <w:proofErr w:type="spellStart"/>
      <w:r>
        <w:t>DøvBlinde</w:t>
      </w:r>
      <w:proofErr w:type="spellEnd"/>
    </w:p>
    <w:p w:rsidR="002F1C77" w:rsidRPr="00606302" w:rsidRDefault="002F1C77" w:rsidP="009C7DAD"/>
    <w:sectPr w:rsidR="002F1C77" w:rsidRPr="006063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02"/>
    <w:rsid w:val="000434C2"/>
    <w:rsid w:val="002C1821"/>
    <w:rsid w:val="002F1C77"/>
    <w:rsid w:val="0033307D"/>
    <w:rsid w:val="00356E87"/>
    <w:rsid w:val="00472532"/>
    <w:rsid w:val="00482D2D"/>
    <w:rsid w:val="004F70C2"/>
    <w:rsid w:val="00606302"/>
    <w:rsid w:val="00755603"/>
    <w:rsid w:val="00790FCD"/>
    <w:rsid w:val="008D784B"/>
    <w:rsid w:val="0092399D"/>
    <w:rsid w:val="009A3199"/>
    <w:rsid w:val="009C7DAD"/>
    <w:rsid w:val="009F4262"/>
    <w:rsid w:val="00AB1851"/>
    <w:rsid w:val="00AF6745"/>
    <w:rsid w:val="00B14482"/>
    <w:rsid w:val="00B16458"/>
    <w:rsid w:val="00B418A8"/>
    <w:rsid w:val="00B9670B"/>
    <w:rsid w:val="00CE1481"/>
    <w:rsid w:val="00D22BAE"/>
    <w:rsid w:val="00EA0852"/>
    <w:rsid w:val="00EE753B"/>
    <w:rsid w:val="00F320FF"/>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Nordjyske Holding</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Brochmann</dc:creator>
  <cp:lastModifiedBy>Pia Hesse - FDDB</cp:lastModifiedBy>
  <cp:revision>2</cp:revision>
  <dcterms:created xsi:type="dcterms:W3CDTF">2016-04-22T20:39:00Z</dcterms:created>
  <dcterms:modified xsi:type="dcterms:W3CDTF">2016-04-22T20:39:00Z</dcterms:modified>
</cp:coreProperties>
</file>