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FA6" w:rsidRPr="008743A0" w:rsidRDefault="008E0FA6" w:rsidP="008E0FA6">
      <w:pPr>
        <w:rPr>
          <w:rFonts w:ascii="Arial" w:hAnsi="Arial" w:cs="Arial"/>
          <w:sz w:val="16"/>
          <w:szCs w:val="16"/>
        </w:rPr>
      </w:pPr>
    </w:p>
    <w:p w:rsidR="008E0FA6" w:rsidRPr="002477DF" w:rsidRDefault="008E0FA6" w:rsidP="008E0FA6">
      <w:pPr>
        <w:jc w:val="center"/>
        <w:rPr>
          <w:rFonts w:ascii="Arial" w:hAnsi="Arial" w:cs="Arial"/>
          <w:b/>
          <w:sz w:val="44"/>
          <w:szCs w:val="44"/>
        </w:rPr>
      </w:pPr>
      <w:r w:rsidRPr="002477DF">
        <w:rPr>
          <w:rFonts w:ascii="Arial" w:hAnsi="Arial" w:cs="Arial"/>
          <w:b/>
          <w:sz w:val="44"/>
          <w:szCs w:val="44"/>
        </w:rPr>
        <w:t>FORENINGEN DANSKE DØVBLINDE</w:t>
      </w:r>
    </w:p>
    <w:p w:rsidR="008E0FA6" w:rsidRPr="002477DF" w:rsidRDefault="008E0FA6" w:rsidP="008E0FA6">
      <w:pPr>
        <w:jc w:val="center"/>
        <w:rPr>
          <w:rFonts w:ascii="Arial" w:hAnsi="Arial" w:cs="Arial"/>
          <w:b/>
        </w:rPr>
      </w:pPr>
    </w:p>
    <w:p w:rsidR="008E0FA6" w:rsidRPr="002477DF" w:rsidRDefault="008E0FA6" w:rsidP="008E0FA6">
      <w:pPr>
        <w:jc w:val="center"/>
        <w:rPr>
          <w:rFonts w:ascii="Arial" w:hAnsi="Arial" w:cs="Arial"/>
          <w:b/>
          <w:sz w:val="44"/>
          <w:szCs w:val="44"/>
        </w:rPr>
      </w:pPr>
      <w:r w:rsidRPr="002477DF">
        <w:rPr>
          <w:rFonts w:ascii="Arial" w:hAnsi="Arial" w:cs="Arial"/>
          <w:b/>
          <w:sz w:val="44"/>
          <w:szCs w:val="44"/>
        </w:rPr>
        <w:t>- synshørehæmmede</w:t>
      </w:r>
    </w:p>
    <w:p w:rsidR="008E0FA6" w:rsidRPr="002477DF" w:rsidRDefault="008E0FA6" w:rsidP="008E0FA6">
      <w:pPr>
        <w:jc w:val="center"/>
        <w:rPr>
          <w:rFonts w:ascii="Arial" w:hAnsi="Arial" w:cs="Arial"/>
          <w:b/>
        </w:rPr>
      </w:pPr>
    </w:p>
    <w:p w:rsidR="008E0FA6" w:rsidRDefault="008E0FA6" w:rsidP="008E0FA6">
      <w:pPr>
        <w:rPr>
          <w:rFonts w:ascii="Arial" w:hAnsi="Arial" w:cs="Arial"/>
          <w:b/>
          <w:sz w:val="72"/>
          <w:szCs w:val="72"/>
        </w:rPr>
      </w:pPr>
    </w:p>
    <w:p w:rsidR="008E0FA6" w:rsidRDefault="008E0FA6" w:rsidP="008E0FA6">
      <w:pPr>
        <w:rPr>
          <w:rFonts w:ascii="Arial" w:hAnsi="Arial" w:cs="Arial"/>
          <w:b/>
          <w:sz w:val="72"/>
          <w:szCs w:val="72"/>
        </w:rPr>
      </w:pPr>
    </w:p>
    <w:p w:rsidR="008E0FA6" w:rsidRPr="008743A0" w:rsidRDefault="008E0FA6" w:rsidP="008E0FA6">
      <w:pPr>
        <w:rPr>
          <w:rFonts w:ascii="Arial" w:hAnsi="Arial" w:cs="Arial"/>
        </w:rPr>
      </w:pPr>
    </w:p>
    <w:p w:rsidR="008E0FA6" w:rsidRPr="008743A0" w:rsidRDefault="008E0FA6" w:rsidP="008E0FA6">
      <w:pPr>
        <w:rPr>
          <w:rFonts w:ascii="Arial" w:hAnsi="Arial" w:cs="Arial"/>
        </w:rPr>
      </w:pPr>
    </w:p>
    <w:p w:rsidR="008E0FA6" w:rsidRPr="008743A0" w:rsidRDefault="008E0FA6" w:rsidP="008E0FA6">
      <w:pPr>
        <w:rPr>
          <w:rFonts w:ascii="Arial" w:hAnsi="Arial" w:cs="Arial"/>
        </w:rPr>
      </w:pPr>
    </w:p>
    <w:p w:rsidR="008E0FA6" w:rsidRPr="008743A0" w:rsidRDefault="008E0FA6" w:rsidP="008E0FA6">
      <w:pPr>
        <w:rPr>
          <w:rFonts w:ascii="Arial" w:hAnsi="Arial" w:cs="Arial"/>
        </w:rPr>
      </w:pPr>
    </w:p>
    <w:p w:rsidR="008E0FA6" w:rsidRPr="008743A0" w:rsidRDefault="008E0FA6" w:rsidP="008E0FA6">
      <w:pPr>
        <w:rPr>
          <w:rFonts w:ascii="Arial" w:hAnsi="Arial" w:cs="Arial"/>
        </w:rPr>
      </w:pPr>
    </w:p>
    <w:p w:rsidR="008E0FA6" w:rsidRPr="008743A0" w:rsidRDefault="00714A89" w:rsidP="008E0FA6">
      <w:pPr>
        <w:rPr>
          <w:rFonts w:ascii="Arial" w:hAnsi="Arial" w:cs="Arial"/>
        </w:rPr>
      </w:pPr>
      <w:r>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76.95pt;margin-top:14.35pt;width:325.45pt;height:150.4pt;z-index:-251658752" wrapcoords="2067 144 1533 288 200 1872 0 3600 -67 18864 133 20880 400 21456 20133 21456 20200 21456 20933 20880 21600 19008 21600 8928 21133 7776 20733 7056 18800 4752 18867 1728 18333 288 18000 144 2067 144">
            <v:imagedata r:id="rId9" o:title="Logo typ+punkt"/>
            <w10:wrap type="tight"/>
          </v:shape>
        </w:pict>
      </w:r>
    </w:p>
    <w:p w:rsidR="008E0FA6" w:rsidRPr="008743A0" w:rsidRDefault="008E0FA6" w:rsidP="008E0FA6">
      <w:pPr>
        <w:rPr>
          <w:rFonts w:ascii="Arial" w:hAnsi="Arial" w:cs="Arial"/>
        </w:rPr>
      </w:pPr>
    </w:p>
    <w:p w:rsidR="008E0FA6" w:rsidRPr="008743A0" w:rsidRDefault="008E0FA6" w:rsidP="008E0FA6">
      <w:pPr>
        <w:rPr>
          <w:rFonts w:ascii="Arial" w:hAnsi="Arial" w:cs="Arial"/>
        </w:rPr>
      </w:pPr>
    </w:p>
    <w:p w:rsidR="008E0FA6" w:rsidRPr="008743A0" w:rsidRDefault="008E0FA6" w:rsidP="008E0FA6">
      <w:pPr>
        <w:rPr>
          <w:rFonts w:ascii="Arial" w:hAnsi="Arial" w:cs="Arial"/>
        </w:rPr>
      </w:pPr>
    </w:p>
    <w:p w:rsidR="008E0FA6" w:rsidRPr="008743A0" w:rsidRDefault="008E0FA6" w:rsidP="008E0FA6">
      <w:pPr>
        <w:rPr>
          <w:rFonts w:ascii="Arial" w:hAnsi="Arial" w:cs="Arial"/>
        </w:rPr>
      </w:pPr>
    </w:p>
    <w:p w:rsidR="008E0FA6" w:rsidRPr="008743A0" w:rsidRDefault="008E0FA6" w:rsidP="008E0FA6">
      <w:pPr>
        <w:rPr>
          <w:rFonts w:ascii="Arial" w:hAnsi="Arial" w:cs="Arial"/>
          <w:sz w:val="72"/>
          <w:szCs w:val="72"/>
        </w:rPr>
      </w:pPr>
    </w:p>
    <w:p w:rsidR="008E0FA6" w:rsidRPr="008743A0" w:rsidRDefault="008E0FA6" w:rsidP="008E0FA6">
      <w:pPr>
        <w:rPr>
          <w:rFonts w:ascii="Arial" w:hAnsi="Arial" w:cs="Arial"/>
          <w:sz w:val="72"/>
          <w:szCs w:val="72"/>
        </w:rPr>
      </w:pPr>
    </w:p>
    <w:p w:rsidR="008E0FA6" w:rsidRPr="008743A0" w:rsidRDefault="008E0FA6" w:rsidP="008E0FA6">
      <w:pPr>
        <w:rPr>
          <w:rFonts w:ascii="Arial" w:hAnsi="Arial" w:cs="Arial"/>
          <w:sz w:val="72"/>
          <w:szCs w:val="72"/>
        </w:rPr>
      </w:pPr>
    </w:p>
    <w:p w:rsidR="008E0FA6" w:rsidRPr="008743A0" w:rsidRDefault="008E0FA6" w:rsidP="008E0FA6">
      <w:pPr>
        <w:rPr>
          <w:rFonts w:ascii="Arial" w:hAnsi="Arial" w:cs="Arial"/>
          <w:sz w:val="72"/>
          <w:szCs w:val="72"/>
        </w:rPr>
      </w:pPr>
    </w:p>
    <w:p w:rsidR="008E0FA6" w:rsidRDefault="008E0FA6" w:rsidP="008E0FA6">
      <w:pPr>
        <w:jc w:val="center"/>
        <w:rPr>
          <w:rFonts w:ascii="Arial" w:hAnsi="Arial" w:cs="Arial"/>
          <w:b/>
          <w:sz w:val="72"/>
          <w:szCs w:val="72"/>
        </w:rPr>
      </w:pPr>
    </w:p>
    <w:p w:rsidR="008E0FA6" w:rsidRDefault="008E0FA6" w:rsidP="008E0FA6">
      <w:pPr>
        <w:jc w:val="center"/>
        <w:rPr>
          <w:rFonts w:ascii="Arial" w:hAnsi="Arial" w:cs="Arial"/>
          <w:b/>
          <w:sz w:val="72"/>
          <w:szCs w:val="72"/>
        </w:rPr>
      </w:pPr>
    </w:p>
    <w:p w:rsidR="008E0FA6" w:rsidRPr="002477DF" w:rsidRDefault="00DA3713" w:rsidP="008E0FA6">
      <w:pPr>
        <w:jc w:val="center"/>
        <w:rPr>
          <w:rFonts w:ascii="Arial" w:hAnsi="Arial" w:cs="Arial"/>
          <w:b/>
          <w:sz w:val="72"/>
          <w:szCs w:val="72"/>
        </w:rPr>
      </w:pPr>
      <w:r>
        <w:rPr>
          <w:rFonts w:ascii="Arial" w:hAnsi="Arial" w:cs="Arial"/>
          <w:b/>
          <w:sz w:val="72"/>
          <w:szCs w:val="72"/>
        </w:rPr>
        <w:t>ÅRSBERETNING</w:t>
      </w:r>
    </w:p>
    <w:p w:rsidR="008E0FA6" w:rsidRPr="002477DF" w:rsidRDefault="008E0FA6" w:rsidP="008E0FA6">
      <w:pPr>
        <w:jc w:val="center"/>
        <w:rPr>
          <w:rFonts w:ascii="Arial" w:hAnsi="Arial" w:cs="Arial"/>
          <w:b/>
        </w:rPr>
      </w:pPr>
    </w:p>
    <w:p w:rsidR="008E0FA6" w:rsidRPr="002477DF" w:rsidRDefault="00F02A9F" w:rsidP="008E0FA6">
      <w:pPr>
        <w:jc w:val="center"/>
        <w:rPr>
          <w:rFonts w:ascii="Arial" w:hAnsi="Arial" w:cs="Arial"/>
          <w:b/>
          <w:sz w:val="72"/>
          <w:szCs w:val="72"/>
        </w:rPr>
      </w:pPr>
      <w:r>
        <w:rPr>
          <w:rFonts w:ascii="Arial" w:hAnsi="Arial" w:cs="Arial"/>
          <w:b/>
          <w:sz w:val="72"/>
          <w:szCs w:val="72"/>
        </w:rPr>
        <w:t>2015</w:t>
      </w:r>
    </w:p>
    <w:p w:rsidR="008E0FA6" w:rsidRPr="008743A0" w:rsidRDefault="008E0FA6" w:rsidP="008E0FA6">
      <w:pPr>
        <w:pStyle w:val="Overskrift1"/>
        <w:jc w:val="center"/>
        <w:rPr>
          <w:rFonts w:cs="Arial"/>
        </w:rPr>
      </w:pPr>
    </w:p>
    <w:p w:rsidR="008E0FA6" w:rsidRPr="008743A0" w:rsidRDefault="008E0FA6" w:rsidP="008E0FA6">
      <w:pPr>
        <w:jc w:val="center"/>
        <w:rPr>
          <w:rFonts w:ascii="Arial" w:hAnsi="Arial" w:cs="Arial"/>
        </w:rPr>
      </w:pPr>
    </w:p>
    <w:p w:rsidR="008E0FA6" w:rsidRPr="008743A0" w:rsidRDefault="008E0FA6" w:rsidP="008E0FA6">
      <w:pPr>
        <w:rPr>
          <w:rFonts w:ascii="Arial" w:hAnsi="Arial" w:cs="Arial"/>
        </w:rPr>
      </w:pPr>
    </w:p>
    <w:p w:rsidR="008E0FA6" w:rsidRPr="008743A0" w:rsidRDefault="008E0FA6" w:rsidP="008E0FA6">
      <w:pPr>
        <w:rPr>
          <w:rFonts w:ascii="Arial" w:hAnsi="Arial" w:cs="Arial"/>
        </w:rPr>
      </w:pPr>
    </w:p>
    <w:p w:rsidR="008E0FA6" w:rsidRDefault="008E0FA6" w:rsidP="008E0FA6">
      <w:pPr>
        <w:rPr>
          <w:rFonts w:ascii="Arial" w:hAnsi="Arial" w:cs="Arial"/>
        </w:rPr>
      </w:pPr>
    </w:p>
    <w:p w:rsidR="00C347FC" w:rsidRPr="0093728D" w:rsidRDefault="00C347FC" w:rsidP="00C347FC">
      <w:pPr>
        <w:rPr>
          <w:rFonts w:ascii="Arial" w:hAnsi="Arial" w:cs="Arial"/>
          <w:b/>
          <w:sz w:val="36"/>
          <w:szCs w:val="36"/>
        </w:rPr>
      </w:pPr>
      <w:r w:rsidRPr="0093728D">
        <w:rPr>
          <w:rFonts w:ascii="Arial" w:hAnsi="Arial" w:cs="Arial"/>
          <w:b/>
          <w:sz w:val="36"/>
          <w:szCs w:val="36"/>
        </w:rPr>
        <w:lastRenderedPageBreak/>
        <w:t>TILBAGENBLIK PÅ</w:t>
      </w:r>
      <w:r w:rsidR="00F02A9F">
        <w:rPr>
          <w:rFonts w:ascii="Arial" w:hAnsi="Arial" w:cs="Arial"/>
          <w:b/>
          <w:sz w:val="36"/>
          <w:szCs w:val="36"/>
        </w:rPr>
        <w:t xml:space="preserve"> 2015</w:t>
      </w:r>
    </w:p>
    <w:p w:rsidR="00C347FC" w:rsidRPr="00C347FC" w:rsidRDefault="00C347FC" w:rsidP="00C347FC">
      <w:pPr>
        <w:rPr>
          <w:rFonts w:ascii="Arial" w:hAnsi="Arial" w:cs="Arial"/>
          <w:sz w:val="36"/>
          <w:szCs w:val="36"/>
        </w:rPr>
      </w:pPr>
      <w:r w:rsidRPr="00C347FC">
        <w:rPr>
          <w:rFonts w:ascii="Arial" w:hAnsi="Arial" w:cs="Arial"/>
          <w:sz w:val="36"/>
          <w:szCs w:val="36"/>
        </w:rPr>
        <w:t>Af formand Bjarne Hvidsten</w:t>
      </w:r>
    </w:p>
    <w:p w:rsidR="003F7ADF" w:rsidRPr="00E850B3" w:rsidRDefault="003F7ADF" w:rsidP="00A00609">
      <w:pPr>
        <w:pStyle w:val="ecxmsonormal"/>
        <w:spacing w:before="0" w:beforeAutospacing="0" w:after="0" w:afterAutospacing="0"/>
        <w:rPr>
          <w:rFonts w:ascii="Arial" w:hAnsi="Arial" w:cs="Arial"/>
          <w:sz w:val="2"/>
          <w:szCs w:val="36"/>
        </w:rPr>
      </w:pPr>
    </w:p>
    <w:p w:rsidR="00714A89" w:rsidRPr="00714A89" w:rsidRDefault="00714A89" w:rsidP="00F02A9F">
      <w:pPr>
        <w:pStyle w:val="ecxmsonormal"/>
        <w:spacing w:before="0" w:beforeAutospacing="0" w:after="0" w:afterAutospacing="0"/>
        <w:rPr>
          <w:rFonts w:ascii="Arial" w:hAnsi="Arial" w:cs="Arial"/>
          <w:sz w:val="16"/>
        </w:rPr>
      </w:pPr>
    </w:p>
    <w:p w:rsidR="00F02A9F" w:rsidRPr="00F02A9F" w:rsidRDefault="00F02A9F" w:rsidP="00F02A9F">
      <w:pPr>
        <w:pStyle w:val="ecxmsonormal"/>
        <w:spacing w:before="0" w:beforeAutospacing="0" w:after="0" w:afterAutospacing="0"/>
        <w:rPr>
          <w:rFonts w:ascii="Arial" w:hAnsi="Arial" w:cs="Arial"/>
          <w:sz w:val="36"/>
        </w:rPr>
      </w:pPr>
      <w:r w:rsidRPr="00F02A9F">
        <w:rPr>
          <w:rFonts w:ascii="Arial" w:hAnsi="Arial" w:cs="Arial"/>
          <w:sz w:val="36"/>
        </w:rPr>
        <w:t xml:space="preserve">2015 har sammenlignet med 2014 været et mere roligt år internt i FDDB. Det har givet tid til at koncentrere sig om arbejdet med vigtige politiske områder og aktiviteter. </w:t>
      </w:r>
    </w:p>
    <w:p w:rsidR="00F02A9F" w:rsidRPr="00E850B3" w:rsidRDefault="00F02A9F" w:rsidP="00F02A9F">
      <w:pPr>
        <w:pStyle w:val="ecxmsonormal"/>
        <w:spacing w:before="0" w:beforeAutospacing="0" w:after="0" w:afterAutospacing="0"/>
        <w:rPr>
          <w:rFonts w:ascii="Arial" w:hAnsi="Arial" w:cs="Arial"/>
          <w:sz w:val="16"/>
        </w:rPr>
      </w:pPr>
    </w:p>
    <w:p w:rsidR="009F6195" w:rsidRPr="009F6195" w:rsidRDefault="009F6195" w:rsidP="009F6195">
      <w:pPr>
        <w:rPr>
          <w:rFonts w:ascii="Arial" w:hAnsi="Arial" w:cs="Arial"/>
          <w:sz w:val="36"/>
          <w:szCs w:val="36"/>
        </w:rPr>
      </w:pPr>
      <w:r w:rsidRPr="009F6195">
        <w:rPr>
          <w:rFonts w:ascii="Arial" w:hAnsi="Arial" w:cs="Arial"/>
          <w:sz w:val="36"/>
          <w:szCs w:val="36"/>
        </w:rPr>
        <w:t xml:space="preserve">FDDB har sammen med Dansk Blindesamfund arbejdet på at få politisk lydhørhed for et forslag om et alternativt </w:t>
      </w:r>
      <w:proofErr w:type="spellStart"/>
      <w:r w:rsidRPr="009F6195">
        <w:rPr>
          <w:rFonts w:ascii="Arial" w:hAnsi="Arial" w:cs="Arial"/>
          <w:sz w:val="36"/>
          <w:szCs w:val="36"/>
        </w:rPr>
        <w:t>ID-kort</w:t>
      </w:r>
      <w:proofErr w:type="spellEnd"/>
      <w:r w:rsidRPr="009F6195">
        <w:rPr>
          <w:rFonts w:ascii="Arial" w:hAnsi="Arial" w:cs="Arial"/>
          <w:sz w:val="36"/>
          <w:szCs w:val="36"/>
        </w:rPr>
        <w:t xml:space="preserve"> som billedlegitimation for blinde og døvblinde, der ikke som andre kan bruge et kørekort til dette. I stedet er man nødt til at bære rundt på sit pas til dette formål. SF har fremsat det som lovforslag, og det ser ud til, at der er politisk vilje til at finde en løsning i løbet af 2016.</w:t>
      </w:r>
      <w:r w:rsidRPr="009F6195">
        <w:rPr>
          <w:rFonts w:ascii="Arial" w:hAnsi="Arial" w:cs="Arial"/>
          <w:sz w:val="36"/>
          <w:szCs w:val="36"/>
        </w:rPr>
        <w:tab/>
      </w:r>
      <w:r w:rsidRPr="009F6195">
        <w:rPr>
          <w:rFonts w:ascii="Arial" w:hAnsi="Arial" w:cs="Arial"/>
          <w:sz w:val="36"/>
          <w:szCs w:val="36"/>
        </w:rPr>
        <w:tab/>
      </w:r>
      <w:r w:rsidRPr="009F6195">
        <w:rPr>
          <w:rFonts w:ascii="Arial" w:hAnsi="Arial" w:cs="Arial"/>
          <w:sz w:val="36"/>
          <w:szCs w:val="36"/>
        </w:rPr>
        <w:tab/>
      </w:r>
      <w:r w:rsidRPr="009F6195">
        <w:rPr>
          <w:rFonts w:ascii="Arial" w:hAnsi="Arial" w:cs="Arial"/>
          <w:sz w:val="36"/>
          <w:szCs w:val="36"/>
        </w:rPr>
        <w:tab/>
      </w:r>
      <w:r w:rsidRPr="009F6195">
        <w:rPr>
          <w:rFonts w:ascii="Arial" w:hAnsi="Arial" w:cs="Arial"/>
          <w:sz w:val="36"/>
          <w:szCs w:val="36"/>
        </w:rPr>
        <w:tab/>
      </w:r>
      <w:r w:rsidRPr="009F6195">
        <w:rPr>
          <w:rFonts w:ascii="Arial" w:hAnsi="Arial" w:cs="Arial"/>
          <w:sz w:val="36"/>
          <w:szCs w:val="36"/>
        </w:rPr>
        <w:tab/>
      </w:r>
      <w:r w:rsidRPr="009F6195">
        <w:rPr>
          <w:rFonts w:ascii="Arial" w:hAnsi="Arial" w:cs="Arial"/>
          <w:sz w:val="36"/>
          <w:szCs w:val="36"/>
        </w:rPr>
        <w:tab/>
      </w:r>
      <w:r w:rsidRPr="009F6195">
        <w:rPr>
          <w:rFonts w:ascii="Arial" w:hAnsi="Arial" w:cs="Arial"/>
          <w:sz w:val="36"/>
          <w:szCs w:val="36"/>
        </w:rPr>
        <w:tab/>
      </w:r>
      <w:r w:rsidRPr="009F6195">
        <w:rPr>
          <w:rFonts w:ascii="Arial" w:hAnsi="Arial" w:cs="Arial"/>
          <w:sz w:val="36"/>
          <w:szCs w:val="36"/>
        </w:rPr>
        <w:tab/>
      </w:r>
      <w:r w:rsidRPr="009F6195">
        <w:rPr>
          <w:rFonts w:ascii="Arial" w:hAnsi="Arial" w:cs="Arial"/>
          <w:sz w:val="36"/>
          <w:szCs w:val="36"/>
        </w:rPr>
        <w:tab/>
      </w:r>
      <w:r w:rsidRPr="009F6195">
        <w:rPr>
          <w:rFonts w:ascii="Arial" w:hAnsi="Arial" w:cs="Arial"/>
          <w:sz w:val="36"/>
          <w:szCs w:val="36"/>
        </w:rPr>
        <w:tab/>
      </w:r>
      <w:r w:rsidRPr="009F6195">
        <w:rPr>
          <w:rFonts w:ascii="Arial" w:hAnsi="Arial" w:cs="Arial"/>
          <w:sz w:val="36"/>
          <w:szCs w:val="36"/>
        </w:rPr>
        <w:tab/>
      </w:r>
      <w:r w:rsidRPr="009F6195">
        <w:rPr>
          <w:rFonts w:ascii="Arial" w:hAnsi="Arial" w:cs="Arial"/>
          <w:sz w:val="36"/>
          <w:szCs w:val="36"/>
        </w:rPr>
        <w:tab/>
      </w:r>
    </w:p>
    <w:p w:rsidR="009F6195" w:rsidRPr="00E850B3" w:rsidRDefault="009F6195" w:rsidP="00F02A9F">
      <w:pPr>
        <w:pStyle w:val="ecxmsonormal"/>
        <w:spacing w:before="0" w:beforeAutospacing="0" w:after="0" w:afterAutospacing="0"/>
        <w:rPr>
          <w:rFonts w:ascii="Arial" w:hAnsi="Arial" w:cs="Arial"/>
          <w:sz w:val="16"/>
        </w:rPr>
      </w:pPr>
    </w:p>
    <w:p w:rsidR="00F02A9F" w:rsidRPr="00F02A9F" w:rsidRDefault="00F02A9F" w:rsidP="00F02A9F">
      <w:pPr>
        <w:rPr>
          <w:rFonts w:ascii="Arial" w:hAnsi="Arial" w:cs="Arial"/>
          <w:color w:val="000000"/>
          <w:sz w:val="36"/>
          <w:szCs w:val="36"/>
        </w:rPr>
      </w:pPr>
      <w:r w:rsidRPr="00F02A9F">
        <w:rPr>
          <w:rFonts w:ascii="Arial" w:hAnsi="Arial" w:cs="Arial"/>
          <w:color w:val="000000"/>
          <w:sz w:val="36"/>
          <w:szCs w:val="36"/>
        </w:rPr>
        <w:t>På kursussiden gennemførte FDDB det første tillidsmands</w:t>
      </w:r>
      <w:r w:rsidR="002D4F09">
        <w:rPr>
          <w:rFonts w:ascii="Arial" w:hAnsi="Arial" w:cs="Arial"/>
          <w:color w:val="000000"/>
          <w:sz w:val="36"/>
          <w:szCs w:val="36"/>
        </w:rPr>
        <w:t>-</w:t>
      </w:r>
      <w:r w:rsidRPr="00F02A9F">
        <w:rPr>
          <w:rFonts w:ascii="Arial" w:hAnsi="Arial" w:cs="Arial"/>
          <w:color w:val="000000"/>
          <w:sz w:val="36"/>
          <w:szCs w:val="36"/>
        </w:rPr>
        <w:t xml:space="preserve">kursus siden 1996 med seks deltagere, hvoraf </w:t>
      </w:r>
      <w:r w:rsidRPr="00F02A9F">
        <w:rPr>
          <w:rFonts w:ascii="Arial" w:hAnsi="Arial" w:cs="Arial"/>
          <w:iCs/>
          <w:color w:val="000000"/>
          <w:sz w:val="36"/>
          <w:szCs w:val="36"/>
        </w:rPr>
        <w:t>halvdelen</w:t>
      </w:r>
      <w:r w:rsidRPr="00F02A9F">
        <w:rPr>
          <w:rFonts w:ascii="Arial" w:hAnsi="Arial" w:cs="Arial"/>
          <w:color w:val="000000"/>
          <w:sz w:val="36"/>
          <w:szCs w:val="36"/>
        </w:rPr>
        <w:t xml:space="preserve"> var unge medlemmer.</w:t>
      </w:r>
    </w:p>
    <w:p w:rsidR="00F02A9F" w:rsidRPr="00E850B3" w:rsidRDefault="00F02A9F" w:rsidP="00F02A9F">
      <w:pPr>
        <w:pStyle w:val="ecxmsonormal"/>
        <w:spacing w:before="0" w:beforeAutospacing="0" w:after="0" w:afterAutospacing="0"/>
        <w:rPr>
          <w:rFonts w:ascii="Arial" w:hAnsi="Arial" w:cs="Arial"/>
          <w:sz w:val="16"/>
        </w:rPr>
      </w:pPr>
    </w:p>
    <w:p w:rsidR="00F02A9F" w:rsidRPr="00F02A9F" w:rsidRDefault="00F02A9F" w:rsidP="00F02A9F">
      <w:pPr>
        <w:pStyle w:val="ecxmsonormal"/>
        <w:spacing w:before="0" w:beforeAutospacing="0" w:after="0" w:afterAutospacing="0"/>
        <w:rPr>
          <w:rFonts w:ascii="Arial" w:hAnsi="Arial" w:cs="Arial"/>
          <w:sz w:val="36"/>
        </w:rPr>
      </w:pPr>
      <w:r w:rsidRPr="00F02A9F">
        <w:rPr>
          <w:rFonts w:ascii="Arial" w:hAnsi="Arial" w:cs="Arial"/>
          <w:sz w:val="36"/>
        </w:rPr>
        <w:t>På landsmødet blev jeg valgt som formand efter at have fungeret som konstitueret formand siden marts 2014. Der blev valgt tre unge ind i bestyrelsen – den ene af dem som næstformand. Det er glædeligt med friske nye kræfter i bestyrelsesarbejdet.</w:t>
      </w:r>
    </w:p>
    <w:p w:rsidR="00F02A9F" w:rsidRPr="00E850B3" w:rsidRDefault="00F02A9F" w:rsidP="00F02A9F">
      <w:pPr>
        <w:pStyle w:val="ecxmsonormal"/>
        <w:spacing w:before="0" w:beforeAutospacing="0" w:after="0" w:afterAutospacing="0"/>
        <w:rPr>
          <w:rFonts w:ascii="Arial" w:hAnsi="Arial" w:cs="Arial"/>
          <w:sz w:val="16"/>
        </w:rPr>
      </w:pPr>
    </w:p>
    <w:p w:rsidR="00F02A9F" w:rsidRPr="00F02A9F" w:rsidRDefault="00F02A9F" w:rsidP="00F02A9F">
      <w:pPr>
        <w:pStyle w:val="ecxmsonormal"/>
        <w:spacing w:before="0" w:beforeAutospacing="0" w:after="0" w:afterAutospacing="0"/>
        <w:rPr>
          <w:rFonts w:ascii="Arial" w:hAnsi="Arial" w:cs="Arial"/>
          <w:sz w:val="36"/>
        </w:rPr>
      </w:pPr>
      <w:r w:rsidRPr="00F02A9F">
        <w:rPr>
          <w:rFonts w:ascii="Arial" w:hAnsi="Arial" w:cs="Arial"/>
          <w:sz w:val="36"/>
        </w:rPr>
        <w:t xml:space="preserve">Til de mindre positive ting kan nævnes, at døvblinde ligesom andre ikke kan undgå at mærke kommunernes </w:t>
      </w:r>
      <w:proofErr w:type="spellStart"/>
      <w:r w:rsidRPr="00F02A9F">
        <w:rPr>
          <w:rFonts w:ascii="Arial" w:hAnsi="Arial" w:cs="Arial"/>
          <w:sz w:val="36"/>
        </w:rPr>
        <w:t>sparebestræbelser</w:t>
      </w:r>
      <w:proofErr w:type="spellEnd"/>
      <w:r w:rsidRPr="00F02A9F">
        <w:rPr>
          <w:rFonts w:ascii="Arial" w:hAnsi="Arial" w:cs="Arial"/>
          <w:sz w:val="36"/>
        </w:rPr>
        <w:t xml:space="preserve"> blandt andet omkring dækning af merudgifter. Ofte må døvblinde anke kommunernes beslutninger, men desværre får stadig færre medhold i ankestyrelsen. </w:t>
      </w:r>
    </w:p>
    <w:p w:rsidR="00F02A9F" w:rsidRPr="00E850B3" w:rsidRDefault="00F02A9F" w:rsidP="00F02A9F">
      <w:pPr>
        <w:pStyle w:val="ecxmsonormal"/>
        <w:spacing w:before="0" w:beforeAutospacing="0" w:after="0" w:afterAutospacing="0"/>
        <w:rPr>
          <w:rFonts w:ascii="Arial" w:hAnsi="Arial" w:cs="Arial"/>
          <w:sz w:val="16"/>
        </w:rPr>
      </w:pPr>
    </w:p>
    <w:p w:rsidR="00F02A9F" w:rsidRPr="00F02A9F" w:rsidRDefault="005637FC" w:rsidP="00F02A9F">
      <w:pPr>
        <w:pStyle w:val="ecxmsonormal"/>
        <w:spacing w:before="0" w:beforeAutospacing="0" w:after="0" w:afterAutospacing="0"/>
        <w:rPr>
          <w:rFonts w:ascii="Arial" w:hAnsi="Arial" w:cs="Arial"/>
          <w:sz w:val="36"/>
        </w:rPr>
      </w:pPr>
      <w:r>
        <w:rPr>
          <w:rFonts w:ascii="Arial" w:hAnsi="Arial" w:cs="Arial"/>
          <w:sz w:val="36"/>
        </w:rPr>
        <w:t xml:space="preserve">Alt i alt </w:t>
      </w:r>
      <w:r w:rsidR="00F02A9F" w:rsidRPr="00F02A9F">
        <w:rPr>
          <w:rFonts w:ascii="Arial" w:hAnsi="Arial" w:cs="Arial"/>
          <w:sz w:val="36"/>
        </w:rPr>
        <w:t>har det været et udmærket år for FDDB. Der er ro på de indre linjer, og der arbejdes struk</w:t>
      </w:r>
      <w:r>
        <w:rPr>
          <w:rFonts w:ascii="Arial" w:hAnsi="Arial" w:cs="Arial"/>
          <w:sz w:val="36"/>
        </w:rPr>
        <w:t>t</w:t>
      </w:r>
      <w:r w:rsidR="00F02A9F" w:rsidRPr="00F02A9F">
        <w:rPr>
          <w:rFonts w:ascii="Arial" w:hAnsi="Arial" w:cs="Arial"/>
          <w:sz w:val="36"/>
        </w:rPr>
        <w:t>ureret og målrettet udadtil med de politiske mærkesager.</w:t>
      </w:r>
    </w:p>
    <w:p w:rsidR="00D6126A" w:rsidRDefault="00D6126A" w:rsidP="00A00609">
      <w:pPr>
        <w:pStyle w:val="ecxmsonormal"/>
        <w:spacing w:before="0" w:beforeAutospacing="0" w:after="0" w:afterAutospacing="0"/>
        <w:rPr>
          <w:rFonts w:ascii="Arial" w:hAnsi="Arial" w:cs="Arial"/>
          <w:sz w:val="36"/>
          <w:szCs w:val="36"/>
        </w:rPr>
      </w:pPr>
    </w:p>
    <w:p w:rsidR="00E850B3" w:rsidRDefault="00E850B3" w:rsidP="008E0FA6">
      <w:pPr>
        <w:rPr>
          <w:rFonts w:ascii="Arial" w:hAnsi="Arial" w:cs="Arial"/>
          <w:b/>
          <w:sz w:val="36"/>
          <w:szCs w:val="36"/>
        </w:rPr>
      </w:pPr>
    </w:p>
    <w:p w:rsidR="00E850B3" w:rsidRDefault="00E850B3" w:rsidP="008E0FA6">
      <w:pPr>
        <w:rPr>
          <w:rFonts w:ascii="Arial" w:hAnsi="Arial" w:cs="Arial"/>
          <w:b/>
          <w:sz w:val="36"/>
          <w:szCs w:val="36"/>
        </w:rPr>
      </w:pPr>
    </w:p>
    <w:p w:rsidR="008E0FA6" w:rsidRPr="00DA3713" w:rsidRDefault="00C347FC" w:rsidP="008E0FA6">
      <w:pPr>
        <w:rPr>
          <w:rFonts w:ascii="Arial" w:hAnsi="Arial" w:cs="Arial"/>
          <w:b/>
          <w:sz w:val="36"/>
          <w:szCs w:val="36"/>
        </w:rPr>
      </w:pPr>
      <w:r>
        <w:rPr>
          <w:rFonts w:ascii="Arial" w:hAnsi="Arial" w:cs="Arial"/>
          <w:b/>
          <w:sz w:val="36"/>
          <w:szCs w:val="36"/>
        </w:rPr>
        <w:lastRenderedPageBreak/>
        <w:t>POLITISKE SAGER</w:t>
      </w:r>
    </w:p>
    <w:p w:rsidR="00C347FC" w:rsidRPr="00B515B6" w:rsidRDefault="00C347FC" w:rsidP="00846ECD">
      <w:pPr>
        <w:rPr>
          <w:rFonts w:ascii="Arial" w:hAnsi="Arial" w:cs="Arial"/>
          <w:color w:val="000000"/>
          <w:sz w:val="16"/>
          <w:szCs w:val="36"/>
        </w:rPr>
      </w:pPr>
    </w:p>
    <w:p w:rsidR="009F6195" w:rsidRPr="009F6195" w:rsidRDefault="009F6195" w:rsidP="009F6195">
      <w:pPr>
        <w:rPr>
          <w:rFonts w:ascii="Arial" w:hAnsi="Arial" w:cs="Arial"/>
          <w:b/>
          <w:sz w:val="36"/>
          <w:szCs w:val="36"/>
        </w:rPr>
      </w:pPr>
      <w:r w:rsidRPr="009F6195">
        <w:rPr>
          <w:rFonts w:ascii="Arial" w:hAnsi="Arial" w:cs="Arial"/>
          <w:b/>
          <w:sz w:val="36"/>
          <w:szCs w:val="36"/>
        </w:rPr>
        <w:t>Møde med transportministeren</w:t>
      </w:r>
      <w:r w:rsidRPr="009F6195">
        <w:rPr>
          <w:rFonts w:ascii="Arial" w:eastAsia="Arial" w:hAnsi="Arial" w:cs="Arial"/>
          <w:b/>
          <w:sz w:val="36"/>
          <w:szCs w:val="36"/>
        </w:rPr>
        <w:tab/>
      </w:r>
    </w:p>
    <w:p w:rsidR="009F6195" w:rsidRPr="009F6195" w:rsidRDefault="009F6195" w:rsidP="009F6195">
      <w:pPr>
        <w:rPr>
          <w:rFonts w:ascii="Arial" w:hAnsi="Arial" w:cs="Arial"/>
          <w:bCs/>
          <w:color w:val="000000"/>
          <w:sz w:val="36"/>
          <w:szCs w:val="36"/>
        </w:rPr>
      </w:pPr>
      <w:r w:rsidRPr="009F6195">
        <w:rPr>
          <w:rFonts w:ascii="Arial" w:hAnsi="Arial" w:cs="Arial"/>
          <w:bCs/>
          <w:color w:val="000000"/>
          <w:sz w:val="36"/>
          <w:szCs w:val="36"/>
        </w:rPr>
        <w:t>Forretningsudvalget havde i november et møde med Transport- og Bygningsminister Hans Chr. Schmidt</w:t>
      </w:r>
      <w:r>
        <w:rPr>
          <w:rFonts w:ascii="Arial" w:hAnsi="Arial" w:cs="Arial"/>
          <w:bCs/>
          <w:color w:val="000000"/>
          <w:sz w:val="36"/>
          <w:szCs w:val="36"/>
        </w:rPr>
        <w:t xml:space="preserve">. </w:t>
      </w:r>
      <w:r w:rsidRPr="00F02A9F">
        <w:rPr>
          <w:rFonts w:ascii="Arial" w:hAnsi="Arial" w:cs="Arial"/>
          <w:sz w:val="36"/>
          <w:szCs w:val="36"/>
          <w:shd w:val="clear" w:color="auto" w:fill="FFFFFF"/>
        </w:rPr>
        <w:t xml:space="preserve">Her blev drøftet nogle af </w:t>
      </w:r>
      <w:proofErr w:type="spellStart"/>
      <w:r w:rsidRPr="00F02A9F">
        <w:rPr>
          <w:rFonts w:ascii="Arial" w:hAnsi="Arial" w:cs="Arial"/>
          <w:sz w:val="36"/>
          <w:szCs w:val="36"/>
          <w:shd w:val="clear" w:color="auto" w:fill="FFFFFF"/>
        </w:rPr>
        <w:t>FDDBs</w:t>
      </w:r>
      <w:proofErr w:type="spellEnd"/>
      <w:r w:rsidRPr="00F02A9F">
        <w:rPr>
          <w:rFonts w:ascii="Arial" w:hAnsi="Arial" w:cs="Arial"/>
          <w:sz w:val="36"/>
          <w:szCs w:val="36"/>
          <w:shd w:val="clear" w:color="auto" w:fill="FFFFFF"/>
        </w:rPr>
        <w:t xml:space="preserve"> mærkesager</w:t>
      </w:r>
      <w:r>
        <w:rPr>
          <w:rFonts w:ascii="Arial" w:hAnsi="Arial" w:cs="Arial"/>
          <w:sz w:val="36"/>
          <w:szCs w:val="36"/>
          <w:shd w:val="clear" w:color="auto" w:fill="FFFFFF"/>
        </w:rPr>
        <w:t xml:space="preserve"> </w:t>
      </w:r>
      <w:r w:rsidRPr="009F6195">
        <w:rPr>
          <w:rFonts w:ascii="Arial" w:hAnsi="Arial" w:cs="Arial"/>
          <w:bCs/>
          <w:color w:val="000000"/>
          <w:sz w:val="36"/>
          <w:szCs w:val="36"/>
        </w:rPr>
        <w:t xml:space="preserve">omkring transport: </w:t>
      </w:r>
    </w:p>
    <w:p w:rsidR="009F6195" w:rsidRPr="009F6195" w:rsidRDefault="009F6195" w:rsidP="009F6195">
      <w:pPr>
        <w:rPr>
          <w:rFonts w:ascii="Arial" w:hAnsi="Arial" w:cs="Arial"/>
          <w:bCs/>
          <w:color w:val="000000"/>
          <w:sz w:val="36"/>
          <w:szCs w:val="36"/>
        </w:rPr>
      </w:pPr>
      <w:r w:rsidRPr="009F6195">
        <w:rPr>
          <w:rFonts w:ascii="Arial" w:hAnsi="Arial" w:cs="Arial"/>
          <w:bCs/>
          <w:color w:val="000000"/>
          <w:sz w:val="36"/>
          <w:szCs w:val="36"/>
        </w:rPr>
        <w:t>1. Vanskelighederne omkring at færdes generelt og i</w:t>
      </w:r>
      <w:r>
        <w:rPr>
          <w:rFonts w:ascii="Arial" w:hAnsi="Arial" w:cs="Arial"/>
          <w:bCs/>
          <w:color w:val="000000"/>
          <w:sz w:val="36"/>
          <w:szCs w:val="36"/>
        </w:rPr>
        <w:t>sær</w:t>
      </w:r>
      <w:r w:rsidRPr="009F6195">
        <w:rPr>
          <w:rFonts w:ascii="Arial" w:hAnsi="Arial" w:cs="Arial"/>
          <w:bCs/>
          <w:color w:val="000000"/>
          <w:sz w:val="36"/>
          <w:szCs w:val="36"/>
        </w:rPr>
        <w:t xml:space="preserve"> med offentlige transportmidler.</w:t>
      </w:r>
    </w:p>
    <w:p w:rsidR="009F6195" w:rsidRDefault="009F6195" w:rsidP="009F6195">
      <w:pPr>
        <w:rPr>
          <w:rFonts w:ascii="Arial" w:hAnsi="Arial" w:cs="Arial"/>
          <w:sz w:val="36"/>
          <w:szCs w:val="36"/>
        </w:rPr>
      </w:pPr>
      <w:r w:rsidRPr="009F6195">
        <w:rPr>
          <w:rFonts w:ascii="Arial" w:hAnsi="Arial" w:cs="Arial"/>
          <w:bCs/>
          <w:color w:val="000000"/>
          <w:sz w:val="36"/>
          <w:szCs w:val="36"/>
        </w:rPr>
        <w:t xml:space="preserve">2. </w:t>
      </w:r>
      <w:r w:rsidRPr="009F6195">
        <w:rPr>
          <w:rFonts w:ascii="Arial" w:hAnsi="Arial" w:cs="Arial"/>
          <w:sz w:val="36"/>
          <w:szCs w:val="36"/>
        </w:rPr>
        <w:t xml:space="preserve">Individuel handicapkørsel til fritidsbrug, hvor døvblinde ikke er inkluderet som gruppe. </w:t>
      </w:r>
    </w:p>
    <w:p w:rsidR="009F6195" w:rsidRPr="009F6195" w:rsidRDefault="009F6195" w:rsidP="009F6195">
      <w:pPr>
        <w:rPr>
          <w:rFonts w:ascii="Arial" w:hAnsi="Arial" w:cs="Arial"/>
          <w:bCs/>
          <w:color w:val="000000"/>
          <w:sz w:val="36"/>
          <w:szCs w:val="36"/>
        </w:rPr>
      </w:pPr>
      <w:r w:rsidRPr="009F6195">
        <w:rPr>
          <w:rFonts w:ascii="Arial" w:hAnsi="Arial" w:cs="Arial"/>
          <w:sz w:val="36"/>
          <w:szCs w:val="36"/>
        </w:rPr>
        <w:t xml:space="preserve">3. </w:t>
      </w:r>
      <w:proofErr w:type="spellStart"/>
      <w:r w:rsidRPr="009F6195">
        <w:rPr>
          <w:rFonts w:ascii="Arial" w:hAnsi="Arial" w:cs="Arial"/>
          <w:sz w:val="36"/>
          <w:szCs w:val="36"/>
        </w:rPr>
        <w:t>Lydfyr</w:t>
      </w:r>
      <w:proofErr w:type="spellEnd"/>
      <w:r w:rsidRPr="009F6195">
        <w:rPr>
          <w:rFonts w:ascii="Arial" w:hAnsi="Arial" w:cs="Arial"/>
          <w:sz w:val="36"/>
          <w:szCs w:val="36"/>
        </w:rPr>
        <w:t xml:space="preserve"> med vibrationer ved fodgængerfelter. </w:t>
      </w:r>
    </w:p>
    <w:p w:rsidR="009F6195" w:rsidRDefault="009F6195" w:rsidP="009F6195">
      <w:pPr>
        <w:rPr>
          <w:rFonts w:ascii="Arial" w:hAnsi="Arial" w:cs="Arial"/>
          <w:sz w:val="36"/>
          <w:szCs w:val="36"/>
          <w:shd w:val="clear" w:color="auto" w:fill="FFFFFF"/>
        </w:rPr>
      </w:pPr>
      <w:r w:rsidRPr="00F02A9F">
        <w:rPr>
          <w:rFonts w:ascii="Arial" w:hAnsi="Arial" w:cs="Arial"/>
          <w:sz w:val="36"/>
          <w:szCs w:val="36"/>
          <w:shd w:val="clear" w:color="auto" w:fill="FFFFFF"/>
        </w:rPr>
        <w:t>Ministeren var lydhør over for de problemstillinger og forslag, FDDB fremkom med</w:t>
      </w:r>
      <w:r>
        <w:rPr>
          <w:rFonts w:ascii="Arial" w:hAnsi="Arial" w:cs="Arial"/>
          <w:sz w:val="36"/>
          <w:szCs w:val="36"/>
          <w:shd w:val="clear" w:color="auto" w:fill="FFFFFF"/>
        </w:rPr>
        <w:t>.</w:t>
      </w:r>
    </w:p>
    <w:p w:rsidR="009F6195" w:rsidRPr="00E850B3" w:rsidRDefault="009F6195" w:rsidP="009F6195">
      <w:pPr>
        <w:rPr>
          <w:rFonts w:ascii="Arial" w:eastAsia="Arial" w:hAnsi="Arial" w:cs="Arial"/>
          <w:b/>
        </w:rPr>
      </w:pPr>
    </w:p>
    <w:p w:rsidR="009F6195" w:rsidRPr="009F6195" w:rsidRDefault="009F6195" w:rsidP="009F6195">
      <w:pPr>
        <w:rPr>
          <w:rFonts w:ascii="Arial" w:hAnsi="Arial" w:cs="Arial"/>
          <w:b/>
          <w:sz w:val="36"/>
          <w:szCs w:val="36"/>
        </w:rPr>
      </w:pPr>
      <w:r w:rsidRPr="009F6195">
        <w:rPr>
          <w:rFonts w:ascii="Arial" w:eastAsia="Arial" w:hAnsi="Arial" w:cs="Arial"/>
          <w:b/>
          <w:sz w:val="36"/>
          <w:szCs w:val="36"/>
        </w:rPr>
        <w:t>Tolkning</w:t>
      </w:r>
      <w:r w:rsidRPr="009F6195">
        <w:rPr>
          <w:rFonts w:ascii="Arial" w:hAnsi="Arial" w:cs="Arial"/>
          <w:b/>
          <w:sz w:val="36"/>
          <w:szCs w:val="36"/>
        </w:rPr>
        <w:t xml:space="preserve"> til ledsagelse, mødeforberedelse og udland</w:t>
      </w:r>
      <w:r w:rsidRPr="009F6195">
        <w:rPr>
          <w:rFonts w:ascii="Arial" w:hAnsi="Arial" w:cs="Arial"/>
          <w:b/>
          <w:sz w:val="36"/>
          <w:szCs w:val="36"/>
        </w:rPr>
        <w:tab/>
      </w:r>
    </w:p>
    <w:p w:rsidR="009F6195" w:rsidRPr="009F6195" w:rsidRDefault="009F6195" w:rsidP="009F6195">
      <w:pPr>
        <w:rPr>
          <w:rFonts w:ascii="Arial" w:hAnsi="Arial" w:cs="Arial"/>
          <w:sz w:val="36"/>
          <w:szCs w:val="36"/>
        </w:rPr>
      </w:pPr>
      <w:r w:rsidRPr="009F6195">
        <w:rPr>
          <w:rFonts w:ascii="Arial" w:hAnsi="Arial" w:cs="Arial"/>
          <w:sz w:val="36"/>
          <w:szCs w:val="36"/>
        </w:rPr>
        <w:t xml:space="preserve">Den Nationale </w:t>
      </w:r>
      <w:proofErr w:type="spellStart"/>
      <w:r w:rsidRPr="009F6195">
        <w:rPr>
          <w:rFonts w:ascii="Arial" w:hAnsi="Arial" w:cs="Arial"/>
          <w:sz w:val="36"/>
          <w:szCs w:val="36"/>
        </w:rPr>
        <w:t>TolkeMyndighed</w:t>
      </w:r>
      <w:proofErr w:type="spellEnd"/>
      <w:r w:rsidRPr="009F6195">
        <w:rPr>
          <w:rFonts w:ascii="Arial" w:hAnsi="Arial" w:cs="Arial"/>
          <w:sz w:val="36"/>
          <w:szCs w:val="36"/>
        </w:rPr>
        <w:t xml:space="preserve"> (DNTM)</w:t>
      </w:r>
      <w:r w:rsidRPr="009F6195">
        <w:rPr>
          <w:rFonts w:ascii="Arial" w:hAnsi="Arial" w:cs="Arial"/>
          <w:b/>
          <w:sz w:val="36"/>
          <w:szCs w:val="36"/>
        </w:rPr>
        <w:t xml:space="preserve"> </w:t>
      </w:r>
      <w:r w:rsidR="005637FC">
        <w:rPr>
          <w:rFonts w:ascii="Arial" w:hAnsi="Arial" w:cs="Arial"/>
          <w:sz w:val="36"/>
          <w:szCs w:val="36"/>
        </w:rPr>
        <w:t>besluttede i 2015:</w:t>
      </w:r>
    </w:p>
    <w:p w:rsidR="009F6195" w:rsidRDefault="009F6195" w:rsidP="009F6195">
      <w:pPr>
        <w:numPr>
          <w:ilvl w:val="0"/>
          <w:numId w:val="35"/>
        </w:numPr>
        <w:rPr>
          <w:rFonts w:ascii="Arial" w:hAnsi="Arial" w:cs="Arial"/>
          <w:sz w:val="36"/>
          <w:szCs w:val="36"/>
        </w:rPr>
      </w:pPr>
      <w:proofErr w:type="gramStart"/>
      <w:r w:rsidRPr="009F6195">
        <w:rPr>
          <w:rFonts w:ascii="Arial" w:hAnsi="Arial" w:cs="Arial"/>
          <w:sz w:val="36"/>
          <w:szCs w:val="36"/>
        </w:rPr>
        <w:t>at tolke ikke længere må ledsage døvblinde i egen bil.</w:t>
      </w:r>
      <w:proofErr w:type="gramEnd"/>
    </w:p>
    <w:p w:rsidR="009F6195" w:rsidRDefault="009F6195" w:rsidP="009F6195">
      <w:pPr>
        <w:numPr>
          <w:ilvl w:val="0"/>
          <w:numId w:val="35"/>
        </w:numPr>
        <w:rPr>
          <w:rFonts w:ascii="Arial" w:hAnsi="Arial" w:cs="Arial"/>
          <w:sz w:val="36"/>
          <w:szCs w:val="36"/>
        </w:rPr>
      </w:pPr>
      <w:proofErr w:type="gramStart"/>
      <w:r w:rsidRPr="009F6195">
        <w:rPr>
          <w:rFonts w:ascii="Arial" w:hAnsi="Arial" w:cs="Arial"/>
          <w:sz w:val="36"/>
          <w:szCs w:val="36"/>
        </w:rPr>
        <w:t>at døvblinde ikke kan få tolk til mødeforberedelse.</w:t>
      </w:r>
      <w:proofErr w:type="gramEnd"/>
    </w:p>
    <w:p w:rsidR="009F6195" w:rsidRDefault="009F6195" w:rsidP="009F6195">
      <w:pPr>
        <w:numPr>
          <w:ilvl w:val="0"/>
          <w:numId w:val="35"/>
        </w:numPr>
        <w:ind w:left="0" w:firstLine="0"/>
        <w:rPr>
          <w:rFonts w:ascii="Arial" w:hAnsi="Arial" w:cs="Arial"/>
          <w:sz w:val="36"/>
          <w:szCs w:val="36"/>
        </w:rPr>
      </w:pPr>
      <w:r>
        <w:rPr>
          <w:rFonts w:ascii="Arial" w:hAnsi="Arial" w:cs="Arial"/>
          <w:sz w:val="36"/>
          <w:szCs w:val="36"/>
        </w:rPr>
        <w:t xml:space="preserve">at døvblinde </w:t>
      </w:r>
      <w:r w:rsidRPr="009F6195">
        <w:rPr>
          <w:rFonts w:ascii="Arial" w:hAnsi="Arial" w:cs="Arial"/>
          <w:sz w:val="36"/>
          <w:szCs w:val="36"/>
        </w:rPr>
        <w:t>ved handicapp</w:t>
      </w:r>
      <w:r>
        <w:rPr>
          <w:rFonts w:ascii="Arial" w:hAnsi="Arial" w:cs="Arial"/>
          <w:sz w:val="36"/>
          <w:szCs w:val="36"/>
        </w:rPr>
        <w:t xml:space="preserve">olitiske møder og aktiviteter i </w:t>
      </w:r>
      <w:r w:rsidRPr="009F6195">
        <w:rPr>
          <w:rFonts w:ascii="Arial" w:hAnsi="Arial" w:cs="Arial"/>
          <w:sz w:val="36"/>
          <w:szCs w:val="36"/>
        </w:rPr>
        <w:t xml:space="preserve">EU-lande og nordiske lande fremover skal bestille tolk i det land, hvor aktiviteten finder sted. </w:t>
      </w:r>
    </w:p>
    <w:p w:rsidR="009F6195" w:rsidRPr="00E850B3" w:rsidRDefault="009F6195" w:rsidP="009F6195">
      <w:pPr>
        <w:rPr>
          <w:rFonts w:ascii="Arial" w:hAnsi="Arial" w:cs="Arial"/>
          <w:sz w:val="16"/>
          <w:szCs w:val="16"/>
        </w:rPr>
      </w:pPr>
    </w:p>
    <w:p w:rsidR="009F6195" w:rsidRPr="009F6195" w:rsidRDefault="009F6195" w:rsidP="009F6195">
      <w:pPr>
        <w:rPr>
          <w:rFonts w:ascii="Arial" w:hAnsi="Arial" w:cs="Arial"/>
          <w:sz w:val="36"/>
          <w:szCs w:val="36"/>
        </w:rPr>
      </w:pPr>
      <w:r w:rsidRPr="009F6195">
        <w:rPr>
          <w:rFonts w:ascii="Arial" w:hAnsi="Arial" w:cs="Arial"/>
          <w:sz w:val="36"/>
          <w:szCs w:val="36"/>
        </w:rPr>
        <w:t xml:space="preserve">FDDB har protesteret mod alle tre beslutninger og forsøgt at ændre dem via dialog med DNTM. </w:t>
      </w:r>
      <w:r>
        <w:rPr>
          <w:rFonts w:ascii="Arial" w:hAnsi="Arial" w:cs="Arial"/>
          <w:sz w:val="36"/>
          <w:szCs w:val="36"/>
        </w:rPr>
        <w:t xml:space="preserve">Det er senere kommet </w:t>
      </w:r>
      <w:r w:rsidRPr="009F6195">
        <w:rPr>
          <w:rFonts w:ascii="Arial" w:hAnsi="Arial" w:cs="Arial"/>
          <w:sz w:val="36"/>
          <w:szCs w:val="36"/>
        </w:rPr>
        <w:t>en løsning omkring tolk til mødeforberedelse, hvor der skal tolkes mellem to personer via Skype, mail eller andet.</w:t>
      </w:r>
    </w:p>
    <w:p w:rsidR="009F6195" w:rsidRPr="00E850B3" w:rsidRDefault="009F6195" w:rsidP="009F6195">
      <w:pPr>
        <w:rPr>
          <w:rFonts w:ascii="Arial" w:hAnsi="Arial" w:cs="Arial"/>
          <w:b/>
        </w:rPr>
      </w:pPr>
    </w:p>
    <w:p w:rsidR="009F6195" w:rsidRPr="005637FC" w:rsidRDefault="009F6195" w:rsidP="009F6195">
      <w:pPr>
        <w:rPr>
          <w:rFonts w:ascii="Arial" w:hAnsi="Arial" w:cs="Arial"/>
          <w:b/>
          <w:sz w:val="36"/>
          <w:szCs w:val="36"/>
        </w:rPr>
      </w:pPr>
      <w:r w:rsidRPr="005637FC">
        <w:rPr>
          <w:rFonts w:ascii="Arial" w:hAnsi="Arial" w:cs="Arial"/>
          <w:b/>
          <w:sz w:val="36"/>
          <w:szCs w:val="36"/>
        </w:rPr>
        <w:t>Folkemødet på Bornholm</w:t>
      </w:r>
      <w:r w:rsidRPr="005637FC">
        <w:rPr>
          <w:rFonts w:ascii="Arial" w:hAnsi="Arial" w:cs="Arial"/>
          <w:b/>
          <w:sz w:val="36"/>
          <w:szCs w:val="36"/>
        </w:rPr>
        <w:tab/>
      </w:r>
      <w:r w:rsidRPr="005637FC">
        <w:rPr>
          <w:rFonts w:ascii="Arial" w:hAnsi="Arial" w:cs="Arial"/>
          <w:b/>
          <w:sz w:val="36"/>
          <w:szCs w:val="36"/>
        </w:rPr>
        <w:tab/>
      </w:r>
      <w:r w:rsidRPr="005637FC">
        <w:rPr>
          <w:rFonts w:ascii="Arial" w:hAnsi="Arial" w:cs="Arial"/>
          <w:b/>
          <w:sz w:val="36"/>
          <w:szCs w:val="36"/>
        </w:rPr>
        <w:tab/>
      </w:r>
      <w:r w:rsidRPr="005637FC">
        <w:rPr>
          <w:rFonts w:ascii="Arial" w:hAnsi="Arial" w:cs="Arial"/>
          <w:b/>
          <w:sz w:val="36"/>
          <w:szCs w:val="36"/>
        </w:rPr>
        <w:tab/>
      </w:r>
      <w:r w:rsidRPr="005637FC">
        <w:rPr>
          <w:rFonts w:ascii="Arial" w:hAnsi="Arial" w:cs="Arial"/>
          <w:b/>
          <w:sz w:val="36"/>
          <w:szCs w:val="36"/>
        </w:rPr>
        <w:tab/>
      </w:r>
      <w:r w:rsidRPr="005637FC">
        <w:rPr>
          <w:rFonts w:ascii="Arial" w:hAnsi="Arial" w:cs="Arial"/>
          <w:b/>
          <w:sz w:val="36"/>
          <w:szCs w:val="36"/>
        </w:rPr>
        <w:tab/>
      </w:r>
    </w:p>
    <w:p w:rsidR="009F6195" w:rsidRPr="005637FC" w:rsidRDefault="009F6195" w:rsidP="009F6195">
      <w:pPr>
        <w:rPr>
          <w:rFonts w:ascii="Arial" w:hAnsi="Arial" w:cs="Arial"/>
          <w:color w:val="000000"/>
          <w:sz w:val="36"/>
          <w:szCs w:val="36"/>
        </w:rPr>
      </w:pPr>
      <w:r w:rsidRPr="005637FC">
        <w:rPr>
          <w:rFonts w:ascii="Arial" w:hAnsi="Arial" w:cs="Arial"/>
          <w:color w:val="000000"/>
          <w:sz w:val="36"/>
          <w:szCs w:val="36"/>
        </w:rPr>
        <w:t xml:space="preserve">FDDB havde to </w:t>
      </w:r>
      <w:proofErr w:type="spellStart"/>
      <w:r w:rsidRPr="005637FC">
        <w:rPr>
          <w:rFonts w:ascii="Arial" w:hAnsi="Arial" w:cs="Arial"/>
          <w:color w:val="000000"/>
          <w:sz w:val="36"/>
          <w:szCs w:val="36"/>
        </w:rPr>
        <w:t>tegnsprogede</w:t>
      </w:r>
      <w:proofErr w:type="spellEnd"/>
      <w:r w:rsidRPr="005637FC">
        <w:rPr>
          <w:rFonts w:ascii="Arial" w:hAnsi="Arial" w:cs="Arial"/>
          <w:color w:val="000000"/>
          <w:sz w:val="36"/>
          <w:szCs w:val="36"/>
        </w:rPr>
        <w:t xml:space="preserve"> HB-medlemmer med på Folkemødet, hvor de tog fat i politikere og andre kendte personer og lod dem prøve at færdes som døvblinde ved hjælp af ørepropper og slørede briller.  Bagefter snakkede de med dem om døvblindhed. I 2016 bliver det en tegner og en taler der deltager.</w:t>
      </w:r>
    </w:p>
    <w:p w:rsidR="00E850B3" w:rsidRDefault="00E850B3" w:rsidP="00C77267">
      <w:pPr>
        <w:rPr>
          <w:rFonts w:ascii="Arial" w:hAnsi="Arial" w:cs="Arial"/>
          <w:szCs w:val="36"/>
        </w:rPr>
      </w:pPr>
    </w:p>
    <w:p w:rsidR="00714A89" w:rsidRDefault="00714A89" w:rsidP="00C77267">
      <w:pPr>
        <w:rPr>
          <w:rFonts w:ascii="Arial" w:hAnsi="Arial" w:cs="Arial"/>
          <w:b/>
          <w:sz w:val="36"/>
          <w:szCs w:val="36"/>
        </w:rPr>
      </w:pPr>
    </w:p>
    <w:p w:rsidR="00714A89" w:rsidRDefault="00714A89" w:rsidP="00C77267">
      <w:pPr>
        <w:rPr>
          <w:rFonts w:ascii="Arial" w:hAnsi="Arial" w:cs="Arial"/>
          <w:b/>
          <w:sz w:val="36"/>
          <w:szCs w:val="36"/>
        </w:rPr>
      </w:pPr>
    </w:p>
    <w:p w:rsidR="008E0FA6" w:rsidRPr="00DA3713" w:rsidRDefault="00C77267" w:rsidP="00C77267">
      <w:pPr>
        <w:rPr>
          <w:rFonts w:ascii="Arial" w:hAnsi="Arial" w:cs="Arial"/>
          <w:b/>
          <w:sz w:val="36"/>
          <w:szCs w:val="36"/>
        </w:rPr>
      </w:pPr>
      <w:r>
        <w:rPr>
          <w:rFonts w:ascii="Arial" w:hAnsi="Arial" w:cs="Arial"/>
          <w:b/>
          <w:sz w:val="36"/>
          <w:szCs w:val="36"/>
        </w:rPr>
        <w:lastRenderedPageBreak/>
        <w:t>AKTIVITETSTILBUD OG ARRANGEMENTER</w:t>
      </w:r>
    </w:p>
    <w:p w:rsidR="005637FC" w:rsidRPr="00F20171" w:rsidRDefault="005637FC" w:rsidP="005637FC">
      <w:pPr>
        <w:rPr>
          <w:rFonts w:ascii="Arial" w:hAnsi="Arial" w:cs="Tunga"/>
          <w:sz w:val="36"/>
          <w:szCs w:val="36"/>
        </w:rPr>
      </w:pPr>
      <w:r w:rsidRPr="00F20171">
        <w:rPr>
          <w:rFonts w:ascii="Arial" w:hAnsi="Arial" w:cs="Tunga"/>
          <w:sz w:val="36"/>
          <w:szCs w:val="36"/>
        </w:rPr>
        <w:t>FDDB gennemførte alle planlagte aktiviteter i 2015</w:t>
      </w:r>
      <w:r w:rsidR="00E850B3">
        <w:rPr>
          <w:rFonts w:ascii="Arial" w:hAnsi="Arial" w:cs="Tunga"/>
          <w:sz w:val="36"/>
          <w:szCs w:val="36"/>
        </w:rPr>
        <w:t xml:space="preserve"> </w:t>
      </w:r>
      <w:proofErr w:type="spellStart"/>
      <w:r w:rsidR="00E850B3">
        <w:rPr>
          <w:rFonts w:ascii="Arial" w:hAnsi="Arial" w:cs="Tunga"/>
          <w:sz w:val="36"/>
          <w:szCs w:val="36"/>
        </w:rPr>
        <w:t>bla</w:t>
      </w:r>
      <w:proofErr w:type="spellEnd"/>
      <w:r w:rsidR="00E850B3">
        <w:rPr>
          <w:rFonts w:ascii="Arial" w:hAnsi="Arial" w:cs="Tunga"/>
          <w:sz w:val="36"/>
          <w:szCs w:val="36"/>
        </w:rPr>
        <w:t>.:</w:t>
      </w:r>
    </w:p>
    <w:p w:rsidR="005637FC" w:rsidRPr="00F20171" w:rsidRDefault="005637FC" w:rsidP="005637FC">
      <w:pPr>
        <w:rPr>
          <w:rFonts w:ascii="Arial" w:hAnsi="Arial" w:cs="Tunga"/>
          <w:sz w:val="36"/>
          <w:szCs w:val="36"/>
        </w:rPr>
      </w:pPr>
      <w:r w:rsidRPr="00F20171">
        <w:rPr>
          <w:rFonts w:ascii="Arial" w:hAnsi="Arial" w:cs="Tunga"/>
          <w:sz w:val="36"/>
          <w:szCs w:val="36"/>
        </w:rPr>
        <w:t xml:space="preserve">DM i skak </w:t>
      </w:r>
    </w:p>
    <w:p w:rsidR="005637FC" w:rsidRPr="00F20171" w:rsidRDefault="005637FC" w:rsidP="005637FC">
      <w:pPr>
        <w:rPr>
          <w:rFonts w:ascii="Arial" w:hAnsi="Arial" w:cs="Tunga"/>
          <w:sz w:val="36"/>
          <w:szCs w:val="36"/>
        </w:rPr>
      </w:pPr>
      <w:r w:rsidRPr="00F20171">
        <w:rPr>
          <w:rFonts w:ascii="Arial" w:hAnsi="Arial" w:cs="Tunga"/>
          <w:sz w:val="36"/>
          <w:szCs w:val="36"/>
        </w:rPr>
        <w:t xml:space="preserve">Sommermøde og landsmøde </w:t>
      </w:r>
    </w:p>
    <w:p w:rsidR="005637FC" w:rsidRPr="00F20171" w:rsidRDefault="005637FC" w:rsidP="005637FC">
      <w:pPr>
        <w:rPr>
          <w:rFonts w:ascii="Arial" w:hAnsi="Arial" w:cs="Tunga"/>
          <w:sz w:val="36"/>
          <w:szCs w:val="36"/>
        </w:rPr>
      </w:pPr>
      <w:r w:rsidRPr="00F20171">
        <w:rPr>
          <w:rFonts w:ascii="Arial" w:hAnsi="Arial" w:cs="Tunga"/>
          <w:sz w:val="36"/>
          <w:szCs w:val="36"/>
        </w:rPr>
        <w:t>Udlandsrejse</w:t>
      </w:r>
    </w:p>
    <w:p w:rsidR="005637FC" w:rsidRPr="00F20171" w:rsidRDefault="005637FC" w:rsidP="005637FC">
      <w:pPr>
        <w:rPr>
          <w:rFonts w:ascii="Arial" w:hAnsi="Arial" w:cs="Tunga"/>
          <w:sz w:val="36"/>
          <w:szCs w:val="36"/>
        </w:rPr>
      </w:pPr>
      <w:r w:rsidRPr="00F20171">
        <w:rPr>
          <w:rFonts w:ascii="Arial" w:hAnsi="Arial" w:cs="Tunga"/>
          <w:sz w:val="36"/>
          <w:szCs w:val="36"/>
        </w:rPr>
        <w:t>Minikursus</w:t>
      </w:r>
    </w:p>
    <w:p w:rsidR="005637FC" w:rsidRPr="00F20171" w:rsidRDefault="005637FC" w:rsidP="005637FC">
      <w:pPr>
        <w:rPr>
          <w:rFonts w:ascii="Arial" w:hAnsi="Arial" w:cs="Tunga"/>
          <w:sz w:val="36"/>
          <w:szCs w:val="36"/>
        </w:rPr>
      </w:pPr>
      <w:r w:rsidRPr="00F20171">
        <w:rPr>
          <w:rFonts w:ascii="Arial" w:hAnsi="Arial" w:cs="Tunga"/>
          <w:sz w:val="36"/>
          <w:szCs w:val="36"/>
        </w:rPr>
        <w:t>30+ kurser</w:t>
      </w:r>
    </w:p>
    <w:p w:rsidR="005637FC" w:rsidRPr="00F20171" w:rsidRDefault="005637FC" w:rsidP="005637FC">
      <w:pPr>
        <w:rPr>
          <w:rFonts w:ascii="Arial" w:hAnsi="Arial" w:cs="Tunga"/>
          <w:sz w:val="36"/>
          <w:szCs w:val="36"/>
        </w:rPr>
      </w:pPr>
      <w:proofErr w:type="gramStart"/>
      <w:r w:rsidRPr="00F20171">
        <w:rPr>
          <w:rFonts w:ascii="Arial" w:hAnsi="Arial" w:cs="Tunga"/>
          <w:sz w:val="36"/>
          <w:szCs w:val="36"/>
        </w:rPr>
        <w:t>Kreativ</w:t>
      </w:r>
      <w:proofErr w:type="gramEnd"/>
      <w:r w:rsidRPr="00F20171">
        <w:rPr>
          <w:rFonts w:ascii="Arial" w:hAnsi="Arial" w:cs="Tunga"/>
          <w:sz w:val="36"/>
          <w:szCs w:val="36"/>
        </w:rPr>
        <w:t xml:space="preserve"> velvære</w:t>
      </w:r>
    </w:p>
    <w:p w:rsidR="005637FC" w:rsidRPr="00F20171" w:rsidRDefault="005637FC" w:rsidP="005637FC">
      <w:pPr>
        <w:rPr>
          <w:rFonts w:ascii="Arial" w:hAnsi="Arial" w:cs="Tunga"/>
          <w:sz w:val="36"/>
          <w:szCs w:val="36"/>
        </w:rPr>
      </w:pPr>
      <w:r w:rsidRPr="00F20171">
        <w:rPr>
          <w:rFonts w:ascii="Arial" w:hAnsi="Arial" w:cs="Tunga"/>
          <w:sz w:val="36"/>
          <w:szCs w:val="36"/>
        </w:rPr>
        <w:t>Når syn og hørelse svigter</w:t>
      </w:r>
    </w:p>
    <w:p w:rsidR="005637FC" w:rsidRPr="00F20171" w:rsidRDefault="005637FC" w:rsidP="005637FC">
      <w:pPr>
        <w:rPr>
          <w:rFonts w:ascii="Arial" w:hAnsi="Arial" w:cs="Tunga"/>
          <w:sz w:val="36"/>
          <w:szCs w:val="36"/>
        </w:rPr>
      </w:pPr>
      <w:r w:rsidRPr="00F20171">
        <w:rPr>
          <w:rFonts w:ascii="Arial" w:hAnsi="Arial" w:cs="Tunga"/>
          <w:sz w:val="36"/>
          <w:szCs w:val="36"/>
        </w:rPr>
        <w:t>Hvad øjet ser (nyt)</w:t>
      </w:r>
    </w:p>
    <w:p w:rsidR="005637FC" w:rsidRPr="00F20171" w:rsidRDefault="005637FC" w:rsidP="005637FC">
      <w:pPr>
        <w:rPr>
          <w:rFonts w:ascii="Arial" w:hAnsi="Arial" w:cs="Tunga"/>
          <w:sz w:val="36"/>
          <w:szCs w:val="36"/>
        </w:rPr>
      </w:pPr>
      <w:r w:rsidRPr="00F20171">
        <w:rPr>
          <w:rFonts w:ascii="Arial" w:hAnsi="Arial" w:cs="Tunga"/>
          <w:sz w:val="36"/>
          <w:szCs w:val="36"/>
        </w:rPr>
        <w:t>Seniorhøjskole</w:t>
      </w:r>
    </w:p>
    <w:p w:rsidR="005637FC" w:rsidRPr="00F20171" w:rsidRDefault="005637FC" w:rsidP="005637FC">
      <w:pPr>
        <w:rPr>
          <w:rFonts w:ascii="Arial" w:hAnsi="Arial" w:cs="Tunga"/>
          <w:sz w:val="36"/>
          <w:szCs w:val="36"/>
        </w:rPr>
      </w:pPr>
      <w:proofErr w:type="spellStart"/>
      <w:r w:rsidRPr="00F20171">
        <w:rPr>
          <w:rFonts w:ascii="Arial" w:hAnsi="Arial" w:cs="Tunga"/>
          <w:sz w:val="36"/>
          <w:szCs w:val="36"/>
        </w:rPr>
        <w:t>Erfamøder</w:t>
      </w:r>
      <w:proofErr w:type="spellEnd"/>
      <w:r w:rsidRPr="00F20171">
        <w:rPr>
          <w:rFonts w:ascii="Arial" w:hAnsi="Arial" w:cs="Tunga"/>
          <w:sz w:val="36"/>
          <w:szCs w:val="36"/>
        </w:rPr>
        <w:t xml:space="preserve"> </w:t>
      </w:r>
    </w:p>
    <w:p w:rsidR="005637FC" w:rsidRPr="00F20171" w:rsidRDefault="005637FC" w:rsidP="005637FC">
      <w:pPr>
        <w:rPr>
          <w:rFonts w:ascii="Arial" w:hAnsi="Arial" w:cs="Tunga"/>
          <w:sz w:val="36"/>
          <w:szCs w:val="36"/>
        </w:rPr>
      </w:pPr>
      <w:r w:rsidRPr="00F20171">
        <w:rPr>
          <w:rFonts w:ascii="Arial" w:hAnsi="Arial" w:cs="Tunga"/>
          <w:sz w:val="36"/>
          <w:szCs w:val="36"/>
        </w:rPr>
        <w:t>Klubarrangementer i de to klubber</w:t>
      </w:r>
    </w:p>
    <w:p w:rsidR="005637FC" w:rsidRPr="00E850B3" w:rsidRDefault="005637FC" w:rsidP="005637FC">
      <w:pPr>
        <w:rPr>
          <w:rFonts w:ascii="Arial" w:hAnsi="Arial" w:cs="Tunga"/>
          <w:sz w:val="16"/>
          <w:szCs w:val="36"/>
        </w:rPr>
      </w:pPr>
    </w:p>
    <w:p w:rsidR="005637FC" w:rsidRPr="00F20171" w:rsidRDefault="005637FC" w:rsidP="005637FC">
      <w:pPr>
        <w:rPr>
          <w:rFonts w:ascii="Arial" w:hAnsi="Arial" w:cs="Tunga"/>
          <w:sz w:val="36"/>
          <w:szCs w:val="36"/>
        </w:rPr>
      </w:pPr>
      <w:r w:rsidRPr="00F20171">
        <w:rPr>
          <w:rFonts w:ascii="Arial" w:hAnsi="Arial" w:cs="Tunga"/>
          <w:sz w:val="36"/>
          <w:szCs w:val="36"/>
        </w:rPr>
        <w:t xml:space="preserve">Herudover gennemførte både Telekom og DB-teamet en række kursus- og mødeaktiviteter i deres regi. Ungdomsudvalget var også meget aktivt. </w:t>
      </w:r>
    </w:p>
    <w:p w:rsidR="00F20171" w:rsidRPr="00E850B3" w:rsidRDefault="00F20171" w:rsidP="008E0FA6">
      <w:pPr>
        <w:rPr>
          <w:rFonts w:ascii="Arial" w:hAnsi="Arial" w:cs="Arial"/>
          <w:b/>
          <w:szCs w:val="36"/>
        </w:rPr>
      </w:pPr>
    </w:p>
    <w:p w:rsidR="008E0FA6" w:rsidRPr="00DA3713" w:rsidRDefault="00C77267" w:rsidP="008E0FA6">
      <w:pPr>
        <w:rPr>
          <w:rFonts w:ascii="Arial" w:hAnsi="Arial" w:cs="Arial"/>
          <w:b/>
          <w:sz w:val="36"/>
          <w:szCs w:val="36"/>
        </w:rPr>
      </w:pPr>
      <w:r>
        <w:rPr>
          <w:rFonts w:ascii="Arial" w:hAnsi="Arial" w:cs="Arial"/>
          <w:b/>
          <w:sz w:val="36"/>
          <w:szCs w:val="36"/>
        </w:rPr>
        <w:t>FUNDRAISING OG</w:t>
      </w:r>
      <w:r w:rsidR="00A51087" w:rsidRPr="00DA3713">
        <w:rPr>
          <w:rFonts w:ascii="Arial" w:hAnsi="Arial" w:cs="Arial"/>
          <w:b/>
          <w:sz w:val="36"/>
          <w:szCs w:val="36"/>
        </w:rPr>
        <w:t xml:space="preserve"> PR</w:t>
      </w:r>
    </w:p>
    <w:p w:rsidR="00F20171" w:rsidRPr="00F20171" w:rsidRDefault="00F20171" w:rsidP="00F20171">
      <w:pPr>
        <w:rPr>
          <w:rFonts w:ascii="Arial" w:hAnsi="Arial" w:cs="Arial"/>
          <w:sz w:val="36"/>
          <w:szCs w:val="36"/>
        </w:rPr>
      </w:pPr>
      <w:r w:rsidRPr="00F20171">
        <w:rPr>
          <w:rFonts w:ascii="Arial" w:hAnsi="Arial" w:cs="Arial"/>
          <w:sz w:val="36"/>
          <w:szCs w:val="36"/>
        </w:rPr>
        <w:t>Det er meget vigtigt</w:t>
      </w:r>
      <w:r>
        <w:rPr>
          <w:rFonts w:ascii="Arial" w:hAnsi="Arial" w:cs="Arial"/>
          <w:sz w:val="36"/>
          <w:szCs w:val="36"/>
        </w:rPr>
        <w:t xml:space="preserve"> at have mindst 101</w:t>
      </w:r>
      <w:r w:rsidRPr="00F20171">
        <w:rPr>
          <w:rFonts w:ascii="Arial" w:hAnsi="Arial" w:cs="Arial"/>
          <w:sz w:val="36"/>
          <w:szCs w:val="36"/>
        </w:rPr>
        <w:t xml:space="preserve"> </w:t>
      </w:r>
      <w:r w:rsidRPr="00F20171">
        <w:rPr>
          <w:rFonts w:ascii="Arial" w:hAnsi="Arial" w:cs="Arial"/>
          <w:sz w:val="36"/>
          <w:szCs w:val="36"/>
        </w:rPr>
        <w:t>faste</w:t>
      </w:r>
      <w:r w:rsidRPr="00F20171">
        <w:rPr>
          <w:rFonts w:ascii="Arial" w:hAnsi="Arial" w:cs="Arial"/>
          <w:sz w:val="36"/>
          <w:szCs w:val="36"/>
        </w:rPr>
        <w:t xml:space="preserve"> bidragsydere</w:t>
      </w:r>
      <w:r w:rsidRPr="00F20171">
        <w:rPr>
          <w:rFonts w:ascii="Arial" w:hAnsi="Arial" w:cs="Arial"/>
          <w:sz w:val="36"/>
          <w:szCs w:val="36"/>
        </w:rPr>
        <w:t>, så FDDB</w:t>
      </w:r>
      <w:r w:rsidRPr="00F20171">
        <w:rPr>
          <w:rFonts w:ascii="Arial" w:hAnsi="Arial" w:cs="Arial"/>
          <w:sz w:val="36"/>
          <w:szCs w:val="36"/>
        </w:rPr>
        <w:t xml:space="preserve"> kan fastholde </w:t>
      </w:r>
      <w:r>
        <w:rPr>
          <w:rFonts w:ascii="Arial" w:hAnsi="Arial" w:cs="Arial"/>
          <w:sz w:val="36"/>
          <w:szCs w:val="36"/>
        </w:rPr>
        <w:t xml:space="preserve">sin </w:t>
      </w:r>
      <w:r w:rsidRPr="00F20171">
        <w:rPr>
          <w:rFonts w:ascii="Arial" w:hAnsi="Arial" w:cs="Arial"/>
          <w:sz w:val="36"/>
          <w:szCs w:val="36"/>
        </w:rPr>
        <w:t xml:space="preserve">godkendelse hos SKAT. Derfor blev der i efteråret sammen med </w:t>
      </w:r>
      <w:proofErr w:type="spellStart"/>
      <w:r w:rsidRPr="00F20171">
        <w:rPr>
          <w:rFonts w:ascii="Arial" w:hAnsi="Arial" w:cs="Arial"/>
          <w:sz w:val="36"/>
          <w:szCs w:val="36"/>
        </w:rPr>
        <w:t>TeleHandelshuset</w:t>
      </w:r>
      <w:proofErr w:type="spellEnd"/>
      <w:r w:rsidRPr="00F20171">
        <w:rPr>
          <w:rFonts w:ascii="Arial" w:hAnsi="Arial" w:cs="Arial"/>
          <w:sz w:val="36"/>
          <w:szCs w:val="36"/>
        </w:rPr>
        <w:t xml:space="preserve"> lavet en</w:t>
      </w:r>
      <w:r w:rsidRPr="00F20171">
        <w:rPr>
          <w:rFonts w:ascii="Arial" w:hAnsi="Arial" w:cs="Arial"/>
          <w:sz w:val="36"/>
          <w:szCs w:val="36"/>
        </w:rPr>
        <w:t xml:space="preserve"> telefonkampagne </w:t>
      </w:r>
      <w:r w:rsidRPr="00F20171">
        <w:rPr>
          <w:rFonts w:ascii="Arial" w:hAnsi="Arial" w:cs="Arial"/>
          <w:sz w:val="36"/>
          <w:szCs w:val="36"/>
        </w:rPr>
        <w:t xml:space="preserve">for at få støttemedlemmer til at blive </w:t>
      </w:r>
      <w:r w:rsidRPr="00F20171">
        <w:rPr>
          <w:rFonts w:ascii="Arial" w:hAnsi="Arial" w:cs="Arial"/>
          <w:sz w:val="36"/>
          <w:szCs w:val="36"/>
        </w:rPr>
        <w:t>faste</w:t>
      </w:r>
      <w:r w:rsidRPr="00F20171">
        <w:rPr>
          <w:rFonts w:ascii="Arial" w:hAnsi="Arial" w:cs="Arial"/>
          <w:sz w:val="36"/>
          <w:szCs w:val="36"/>
        </w:rPr>
        <w:t xml:space="preserve"> bidragsydere. Kampagnen forløb godt, og ca. 1/3 besluttede at blive faste bidragsydere.</w:t>
      </w:r>
      <w:r>
        <w:rPr>
          <w:rFonts w:ascii="Arial" w:hAnsi="Arial" w:cs="Arial"/>
          <w:sz w:val="36"/>
          <w:szCs w:val="36"/>
        </w:rPr>
        <w:t xml:space="preserve"> FDDB </w:t>
      </w:r>
      <w:r w:rsidR="008E73C0">
        <w:rPr>
          <w:rFonts w:ascii="Arial" w:hAnsi="Arial" w:cs="Arial"/>
          <w:sz w:val="36"/>
          <w:szCs w:val="36"/>
        </w:rPr>
        <w:t>havde ved årets udgang 181 faste bidragsydere.</w:t>
      </w:r>
      <w:r>
        <w:rPr>
          <w:rFonts w:ascii="Arial" w:hAnsi="Arial" w:cs="Arial"/>
          <w:sz w:val="36"/>
          <w:szCs w:val="36"/>
        </w:rPr>
        <w:t xml:space="preserve"> </w:t>
      </w:r>
    </w:p>
    <w:p w:rsidR="00F20171" w:rsidRPr="00E850B3" w:rsidRDefault="00F20171" w:rsidP="00F20171">
      <w:pPr>
        <w:rPr>
          <w:rFonts w:ascii="Arial" w:hAnsi="Arial" w:cs="Arial"/>
          <w:sz w:val="16"/>
          <w:szCs w:val="36"/>
        </w:rPr>
      </w:pPr>
    </w:p>
    <w:p w:rsidR="00F20171" w:rsidRPr="00F20171" w:rsidRDefault="00F20171" w:rsidP="00F20171">
      <w:pPr>
        <w:rPr>
          <w:rFonts w:ascii="Arial" w:hAnsi="Arial" w:cs="Arial"/>
          <w:sz w:val="36"/>
        </w:rPr>
      </w:pPr>
      <w:r w:rsidRPr="00F20171">
        <w:rPr>
          <w:rFonts w:ascii="Arial" w:hAnsi="Arial" w:cs="Arial"/>
          <w:sz w:val="36"/>
          <w:szCs w:val="36"/>
        </w:rPr>
        <w:t>Sammen med Rosenberg CPH blev der produceret en flot pung med ’</w:t>
      </w:r>
      <w:proofErr w:type="spellStart"/>
      <w:r w:rsidRPr="00F20171">
        <w:rPr>
          <w:rFonts w:ascii="Arial" w:hAnsi="Arial" w:cs="Arial"/>
          <w:sz w:val="36"/>
          <w:szCs w:val="36"/>
        </w:rPr>
        <w:t>punkt’prikker</w:t>
      </w:r>
      <w:proofErr w:type="spellEnd"/>
      <w:r w:rsidRPr="00F20171">
        <w:rPr>
          <w:rFonts w:ascii="Arial" w:hAnsi="Arial" w:cs="Arial"/>
          <w:sz w:val="36"/>
          <w:szCs w:val="36"/>
        </w:rPr>
        <w:t xml:space="preserve">, som kan anvendes fx til toiletudstyr eller tekniske hjælpemidler. </w:t>
      </w:r>
    </w:p>
    <w:p w:rsidR="00F20171" w:rsidRPr="00E850B3" w:rsidRDefault="00F20171" w:rsidP="00F20171">
      <w:pPr>
        <w:rPr>
          <w:rFonts w:ascii="Arial" w:hAnsi="Arial" w:cs="Arial"/>
          <w:sz w:val="16"/>
        </w:rPr>
      </w:pPr>
    </w:p>
    <w:p w:rsidR="008E2B67" w:rsidRPr="00E850B3" w:rsidRDefault="00F20171" w:rsidP="00F20171">
      <w:pPr>
        <w:rPr>
          <w:rFonts w:ascii="Arial" w:hAnsi="Arial" w:cs="Arial"/>
          <w:b/>
          <w:szCs w:val="36"/>
        </w:rPr>
      </w:pPr>
      <w:r w:rsidRPr="00F20171">
        <w:rPr>
          <w:rFonts w:ascii="Arial" w:hAnsi="Arial" w:cs="Arial"/>
          <w:sz w:val="36"/>
        </w:rPr>
        <w:t xml:space="preserve">Det gik </w:t>
      </w:r>
      <w:r w:rsidR="008E73C0" w:rsidRPr="00F20171">
        <w:rPr>
          <w:rFonts w:ascii="Arial" w:hAnsi="Arial" w:cs="Arial"/>
          <w:sz w:val="36"/>
        </w:rPr>
        <w:t xml:space="preserve">trægt </w:t>
      </w:r>
      <w:r w:rsidRPr="00F20171">
        <w:rPr>
          <w:rFonts w:ascii="Arial" w:hAnsi="Arial" w:cs="Arial"/>
          <w:sz w:val="36"/>
        </w:rPr>
        <w:t xml:space="preserve">i foråret med at få penge ind fra den generelle ansøgning til fonde. I juni var der endnu ikke kommet </w:t>
      </w:r>
      <w:proofErr w:type="spellStart"/>
      <w:r w:rsidRPr="00F20171">
        <w:rPr>
          <w:rFonts w:ascii="Arial" w:hAnsi="Arial" w:cs="Arial"/>
          <w:sz w:val="36"/>
        </w:rPr>
        <w:t>halv</w:t>
      </w:r>
      <w:r w:rsidR="008E73C0">
        <w:rPr>
          <w:rFonts w:ascii="Arial" w:hAnsi="Arial" w:cs="Arial"/>
          <w:sz w:val="36"/>
        </w:rPr>
        <w:t>-</w:t>
      </w:r>
      <w:r w:rsidRPr="00F20171">
        <w:rPr>
          <w:rFonts w:ascii="Arial" w:hAnsi="Arial" w:cs="Arial"/>
          <w:sz w:val="36"/>
        </w:rPr>
        <w:t>delen</w:t>
      </w:r>
      <w:proofErr w:type="spellEnd"/>
      <w:r w:rsidRPr="00F20171">
        <w:rPr>
          <w:rFonts w:ascii="Arial" w:hAnsi="Arial" w:cs="Arial"/>
          <w:sz w:val="36"/>
        </w:rPr>
        <w:t xml:space="preserve"> af budgettet ind og i september knap 2/3. Alligevel lykkedes det at få indsamlet i alt 1.125.500 kr. til frie formål. </w:t>
      </w:r>
      <w:r w:rsidRPr="00F20171">
        <w:rPr>
          <w:rFonts w:ascii="Arial" w:hAnsi="Arial" w:cs="Arial"/>
          <w:sz w:val="36"/>
          <w:szCs w:val="36"/>
        </w:rPr>
        <w:br/>
      </w:r>
    </w:p>
    <w:p w:rsidR="00714A89" w:rsidRDefault="00714A89" w:rsidP="008E73C0">
      <w:pPr>
        <w:rPr>
          <w:rFonts w:ascii="Arial" w:hAnsi="Arial" w:cs="Arial"/>
          <w:b/>
          <w:sz w:val="36"/>
          <w:szCs w:val="36"/>
        </w:rPr>
      </w:pPr>
    </w:p>
    <w:p w:rsidR="008E73C0" w:rsidRPr="00E529F8" w:rsidRDefault="008E73C0" w:rsidP="008E73C0">
      <w:pPr>
        <w:rPr>
          <w:rFonts w:ascii="Arial" w:hAnsi="Arial" w:cs="Arial"/>
          <w:b/>
          <w:sz w:val="36"/>
          <w:szCs w:val="36"/>
        </w:rPr>
      </w:pPr>
      <w:r w:rsidRPr="00E529F8">
        <w:rPr>
          <w:rFonts w:ascii="Arial" w:hAnsi="Arial" w:cs="Arial"/>
          <w:b/>
          <w:sz w:val="36"/>
          <w:szCs w:val="36"/>
        </w:rPr>
        <w:lastRenderedPageBreak/>
        <w:t>INFORMATION</w:t>
      </w:r>
      <w:r w:rsidRPr="00E529F8">
        <w:rPr>
          <w:rFonts w:ascii="Arial" w:hAnsi="Arial" w:cs="Arial"/>
          <w:b/>
          <w:sz w:val="36"/>
          <w:szCs w:val="36"/>
        </w:rPr>
        <w:t xml:space="preserve"> </w:t>
      </w:r>
    </w:p>
    <w:p w:rsidR="008E73C0" w:rsidRPr="00E850B3" w:rsidRDefault="008E73C0" w:rsidP="008E73C0">
      <w:pPr>
        <w:rPr>
          <w:rFonts w:ascii="Arial" w:hAnsi="Arial" w:cs="Arial"/>
          <w:b/>
          <w:sz w:val="16"/>
          <w:szCs w:val="36"/>
        </w:rPr>
      </w:pPr>
    </w:p>
    <w:p w:rsidR="008E73C0" w:rsidRPr="00E529F8" w:rsidRDefault="00E529F8" w:rsidP="008E73C0">
      <w:pPr>
        <w:rPr>
          <w:rFonts w:ascii="Arial" w:hAnsi="Arial" w:cs="Arial"/>
          <w:b/>
          <w:sz w:val="36"/>
          <w:szCs w:val="36"/>
        </w:rPr>
      </w:pPr>
      <w:r w:rsidRPr="00E529F8">
        <w:rPr>
          <w:rFonts w:ascii="Arial" w:hAnsi="Arial" w:cs="Arial"/>
          <w:b/>
          <w:sz w:val="36"/>
          <w:szCs w:val="36"/>
        </w:rPr>
        <w:t>Ny hjemmeside</w:t>
      </w:r>
    </w:p>
    <w:p w:rsidR="008E73C0" w:rsidRPr="00E529F8" w:rsidRDefault="00E529F8" w:rsidP="008E73C0">
      <w:pPr>
        <w:rPr>
          <w:rFonts w:ascii="Arial" w:hAnsi="Arial" w:cs="Arial"/>
          <w:sz w:val="36"/>
          <w:szCs w:val="36"/>
        </w:rPr>
      </w:pPr>
      <w:r w:rsidRPr="00E529F8">
        <w:rPr>
          <w:rFonts w:ascii="Arial" w:hAnsi="Arial" w:cs="Arial"/>
          <w:sz w:val="36"/>
          <w:szCs w:val="36"/>
        </w:rPr>
        <w:t xml:space="preserve">FDDB indgik samarbejde med firmaet Synergi om at lave en ny hjemmeside, som bliver finansieret via </w:t>
      </w:r>
      <w:r w:rsidR="008E73C0" w:rsidRPr="00E529F8">
        <w:rPr>
          <w:rFonts w:ascii="Arial" w:hAnsi="Arial" w:cs="Arial"/>
          <w:sz w:val="36"/>
          <w:szCs w:val="36"/>
        </w:rPr>
        <w:t>Fonden ’Ensomme Gamles Værn’</w:t>
      </w:r>
      <w:r w:rsidRPr="00E529F8">
        <w:rPr>
          <w:rFonts w:ascii="Arial" w:hAnsi="Arial" w:cs="Arial"/>
          <w:sz w:val="36"/>
          <w:szCs w:val="36"/>
        </w:rPr>
        <w:t xml:space="preserve">. Hjemmesiden forventes at være færdig i maj 2016 og er </w:t>
      </w:r>
      <w:proofErr w:type="spellStart"/>
      <w:r w:rsidRPr="00E529F8">
        <w:rPr>
          <w:rFonts w:ascii="Arial" w:hAnsi="Arial" w:cs="Arial"/>
          <w:sz w:val="36"/>
          <w:szCs w:val="36"/>
        </w:rPr>
        <w:t>FDDBs</w:t>
      </w:r>
      <w:proofErr w:type="spellEnd"/>
      <w:r w:rsidRPr="00E529F8">
        <w:rPr>
          <w:rFonts w:ascii="Arial" w:hAnsi="Arial" w:cs="Arial"/>
          <w:sz w:val="36"/>
          <w:szCs w:val="36"/>
        </w:rPr>
        <w:t xml:space="preserve"> ansigt udadtil. V</w:t>
      </w:r>
      <w:r w:rsidR="008E73C0" w:rsidRPr="00E529F8">
        <w:rPr>
          <w:rFonts w:ascii="Arial" w:hAnsi="Arial" w:cs="Arial"/>
          <w:sz w:val="36"/>
          <w:szCs w:val="36"/>
        </w:rPr>
        <w:t xml:space="preserve">i vil med den nye side signalere, at </w:t>
      </w:r>
      <w:r w:rsidRPr="00E529F8">
        <w:rPr>
          <w:rFonts w:ascii="Arial" w:hAnsi="Arial" w:cs="Arial"/>
          <w:sz w:val="36"/>
          <w:szCs w:val="36"/>
        </w:rPr>
        <w:t>FDDB</w:t>
      </w:r>
      <w:r w:rsidR="008E73C0" w:rsidRPr="00E529F8">
        <w:rPr>
          <w:rFonts w:ascii="Arial" w:hAnsi="Arial" w:cs="Arial"/>
          <w:sz w:val="36"/>
          <w:szCs w:val="36"/>
        </w:rPr>
        <w:t xml:space="preserve"> </w:t>
      </w:r>
      <w:r w:rsidRPr="00E529F8">
        <w:rPr>
          <w:rFonts w:ascii="Arial" w:hAnsi="Arial" w:cs="Arial"/>
          <w:sz w:val="36"/>
          <w:szCs w:val="36"/>
        </w:rPr>
        <w:t xml:space="preserve">er en tidssvarende og dynamisk </w:t>
      </w:r>
      <w:r w:rsidR="008E73C0" w:rsidRPr="00E529F8">
        <w:rPr>
          <w:rFonts w:ascii="Arial" w:hAnsi="Arial" w:cs="Arial"/>
          <w:sz w:val="36"/>
          <w:szCs w:val="36"/>
        </w:rPr>
        <w:t>organisation, der har mange ting at tilbyde medlemmer</w:t>
      </w:r>
      <w:r w:rsidRPr="00E529F8">
        <w:rPr>
          <w:rFonts w:ascii="Arial" w:hAnsi="Arial" w:cs="Arial"/>
          <w:sz w:val="36"/>
          <w:szCs w:val="36"/>
        </w:rPr>
        <w:t>ne</w:t>
      </w:r>
      <w:r w:rsidR="008E73C0" w:rsidRPr="00E529F8">
        <w:rPr>
          <w:rFonts w:ascii="Arial" w:hAnsi="Arial" w:cs="Arial"/>
          <w:sz w:val="36"/>
          <w:szCs w:val="36"/>
        </w:rPr>
        <w:t xml:space="preserve">. </w:t>
      </w:r>
    </w:p>
    <w:p w:rsidR="008E73C0" w:rsidRPr="00E850B3" w:rsidRDefault="008E73C0" w:rsidP="008E73C0">
      <w:pPr>
        <w:rPr>
          <w:rFonts w:ascii="Arial" w:hAnsi="Arial" w:cs="Arial"/>
          <w:szCs w:val="36"/>
        </w:rPr>
      </w:pPr>
    </w:p>
    <w:p w:rsidR="008E73C0" w:rsidRPr="00E529F8" w:rsidRDefault="008E73C0" w:rsidP="008E73C0">
      <w:pPr>
        <w:rPr>
          <w:rFonts w:ascii="Arial" w:hAnsi="Arial" w:cs="Arial"/>
          <w:b/>
          <w:sz w:val="36"/>
          <w:szCs w:val="36"/>
        </w:rPr>
      </w:pPr>
      <w:r w:rsidRPr="00E529F8">
        <w:rPr>
          <w:rFonts w:ascii="Arial" w:hAnsi="Arial" w:cs="Arial"/>
          <w:b/>
          <w:sz w:val="36"/>
          <w:szCs w:val="36"/>
        </w:rPr>
        <w:t xml:space="preserve">Medlemsnyt </w:t>
      </w:r>
    </w:p>
    <w:p w:rsidR="008E73C0" w:rsidRPr="00E529F8" w:rsidRDefault="00E529F8" w:rsidP="00E529F8">
      <w:pPr>
        <w:outlineLvl w:val="0"/>
        <w:rPr>
          <w:rFonts w:ascii="Arial" w:hAnsi="Arial" w:cs="Arial"/>
          <w:sz w:val="36"/>
          <w:szCs w:val="36"/>
        </w:rPr>
      </w:pPr>
      <w:r w:rsidRPr="00E529F8">
        <w:rPr>
          <w:rFonts w:ascii="Arial" w:hAnsi="Arial" w:cs="Arial"/>
          <w:sz w:val="36"/>
          <w:szCs w:val="36"/>
        </w:rPr>
        <w:t xml:space="preserve">Bladet </w:t>
      </w:r>
      <w:r w:rsidR="008E73C0" w:rsidRPr="00E529F8">
        <w:rPr>
          <w:rFonts w:ascii="Arial" w:hAnsi="Arial" w:cs="Arial"/>
          <w:sz w:val="36"/>
          <w:szCs w:val="36"/>
        </w:rPr>
        <w:t>fik fra årsskiftet ny forside. FDDB Ungdom har fra 2015 fået deres egen rubrik i bladet, og de har været rigtig gode til at informere og udnytte den plads, de har til rådighed.</w:t>
      </w:r>
      <w:r w:rsidRPr="00E529F8">
        <w:rPr>
          <w:rFonts w:ascii="Arial" w:hAnsi="Arial" w:cs="Arial"/>
          <w:sz w:val="36"/>
          <w:szCs w:val="36"/>
        </w:rPr>
        <w:t xml:space="preserve"> </w:t>
      </w:r>
      <w:r w:rsidR="008E73C0" w:rsidRPr="00E529F8">
        <w:rPr>
          <w:rFonts w:ascii="Arial" w:hAnsi="Arial" w:cs="Arial"/>
          <w:sz w:val="36"/>
          <w:szCs w:val="36"/>
        </w:rPr>
        <w:t>Det kniber meget med annoncerne til bladet, som er en vigtig indtægtskilde til at holde udgifterne nede til produktion af bladet.</w:t>
      </w:r>
    </w:p>
    <w:p w:rsidR="008E73C0" w:rsidRPr="00E850B3" w:rsidRDefault="008E73C0" w:rsidP="008E73C0">
      <w:pPr>
        <w:rPr>
          <w:rFonts w:ascii="Arial" w:hAnsi="Arial" w:cs="Arial"/>
          <w:b/>
        </w:rPr>
      </w:pPr>
    </w:p>
    <w:p w:rsidR="008E73C0" w:rsidRPr="001C3BC0" w:rsidRDefault="00E529F8" w:rsidP="008E73C0">
      <w:pPr>
        <w:rPr>
          <w:rFonts w:ascii="Arial" w:hAnsi="Arial" w:cs="Arial"/>
          <w:b/>
          <w:sz w:val="36"/>
          <w:szCs w:val="36"/>
        </w:rPr>
      </w:pPr>
      <w:r w:rsidRPr="001C3BC0">
        <w:rPr>
          <w:rFonts w:ascii="Arial" w:hAnsi="Arial" w:cs="Arial"/>
          <w:b/>
          <w:sz w:val="36"/>
          <w:szCs w:val="36"/>
        </w:rPr>
        <w:t>Kampagne ’Mere omtanke’</w:t>
      </w:r>
      <w:r w:rsidR="008E73C0" w:rsidRPr="001C3BC0">
        <w:rPr>
          <w:rFonts w:ascii="Arial" w:hAnsi="Arial" w:cs="Arial"/>
          <w:b/>
          <w:sz w:val="36"/>
          <w:szCs w:val="36"/>
        </w:rPr>
        <w:tab/>
      </w:r>
      <w:r w:rsidR="008E73C0" w:rsidRPr="001C3BC0">
        <w:rPr>
          <w:rFonts w:ascii="Arial" w:hAnsi="Arial" w:cs="Arial"/>
          <w:b/>
          <w:sz w:val="36"/>
          <w:szCs w:val="36"/>
        </w:rPr>
        <w:tab/>
      </w:r>
      <w:r w:rsidR="008E73C0" w:rsidRPr="001C3BC0">
        <w:rPr>
          <w:rFonts w:ascii="Arial" w:hAnsi="Arial" w:cs="Arial"/>
          <w:b/>
          <w:sz w:val="36"/>
          <w:szCs w:val="36"/>
        </w:rPr>
        <w:tab/>
      </w:r>
      <w:r w:rsidR="008E73C0" w:rsidRPr="001C3BC0">
        <w:rPr>
          <w:rFonts w:ascii="Arial" w:hAnsi="Arial" w:cs="Arial"/>
          <w:b/>
          <w:sz w:val="36"/>
          <w:szCs w:val="36"/>
        </w:rPr>
        <w:tab/>
      </w:r>
      <w:r w:rsidR="008E73C0" w:rsidRPr="001C3BC0">
        <w:rPr>
          <w:rFonts w:ascii="Arial" w:hAnsi="Arial" w:cs="Arial"/>
          <w:b/>
          <w:sz w:val="36"/>
          <w:szCs w:val="36"/>
        </w:rPr>
        <w:tab/>
      </w:r>
      <w:r w:rsidR="008E73C0" w:rsidRPr="001C3BC0">
        <w:rPr>
          <w:rFonts w:ascii="Arial" w:hAnsi="Arial" w:cs="Arial"/>
          <w:b/>
          <w:sz w:val="36"/>
          <w:szCs w:val="36"/>
        </w:rPr>
        <w:tab/>
      </w:r>
      <w:r w:rsidR="008E73C0" w:rsidRPr="001C3BC0">
        <w:rPr>
          <w:rFonts w:ascii="Arial" w:hAnsi="Arial" w:cs="Arial"/>
          <w:b/>
          <w:sz w:val="36"/>
          <w:szCs w:val="36"/>
        </w:rPr>
        <w:tab/>
      </w:r>
      <w:r w:rsidR="008E73C0" w:rsidRPr="001C3BC0">
        <w:rPr>
          <w:rFonts w:ascii="Arial" w:hAnsi="Arial" w:cs="Arial"/>
          <w:b/>
          <w:sz w:val="36"/>
          <w:szCs w:val="36"/>
        </w:rPr>
        <w:tab/>
      </w:r>
      <w:r w:rsidR="008E73C0" w:rsidRPr="001C3BC0">
        <w:rPr>
          <w:rFonts w:ascii="Arial" w:hAnsi="Arial" w:cs="Arial"/>
          <w:b/>
          <w:sz w:val="36"/>
          <w:szCs w:val="36"/>
        </w:rPr>
        <w:tab/>
      </w:r>
      <w:r w:rsidR="008E73C0" w:rsidRPr="001C3BC0">
        <w:rPr>
          <w:rFonts w:ascii="Arial" w:hAnsi="Arial" w:cs="Arial"/>
          <w:b/>
          <w:sz w:val="36"/>
          <w:szCs w:val="36"/>
        </w:rPr>
        <w:tab/>
      </w:r>
      <w:r w:rsidR="008E73C0" w:rsidRPr="001C3BC0">
        <w:rPr>
          <w:rFonts w:ascii="Arial" w:hAnsi="Arial" w:cs="Arial"/>
          <w:b/>
          <w:sz w:val="36"/>
          <w:szCs w:val="36"/>
        </w:rPr>
        <w:tab/>
      </w:r>
    </w:p>
    <w:p w:rsidR="008E73C0" w:rsidRDefault="008E73C0" w:rsidP="008E73C0">
      <w:pPr>
        <w:rPr>
          <w:rFonts w:ascii="Arial" w:hAnsi="Arial" w:cs="Arial"/>
          <w:b/>
          <w:bCs/>
          <w:sz w:val="36"/>
          <w:szCs w:val="36"/>
        </w:rPr>
      </w:pPr>
      <w:r w:rsidRPr="001C3BC0">
        <w:rPr>
          <w:rFonts w:ascii="Arial" w:hAnsi="Arial" w:cs="Arial"/>
          <w:sz w:val="36"/>
          <w:szCs w:val="36"/>
        </w:rPr>
        <w:t xml:space="preserve">Målet var at lave en kampagne rettet mod bl.a. SOSU-studerende, sygeplejeske-studerende og andre </w:t>
      </w:r>
      <w:proofErr w:type="spellStart"/>
      <w:r w:rsidRPr="001C3BC0">
        <w:rPr>
          <w:rFonts w:ascii="Arial" w:hAnsi="Arial" w:cs="Arial"/>
          <w:sz w:val="36"/>
          <w:szCs w:val="36"/>
        </w:rPr>
        <w:t>uddannel</w:t>
      </w:r>
      <w:r w:rsidR="001C3BC0">
        <w:rPr>
          <w:rFonts w:ascii="Arial" w:hAnsi="Arial" w:cs="Arial"/>
          <w:sz w:val="36"/>
          <w:szCs w:val="36"/>
        </w:rPr>
        <w:t>-</w:t>
      </w:r>
      <w:r w:rsidRPr="001C3BC0">
        <w:rPr>
          <w:rFonts w:ascii="Arial" w:hAnsi="Arial" w:cs="Arial"/>
          <w:sz w:val="36"/>
          <w:szCs w:val="36"/>
        </w:rPr>
        <w:t>ser</w:t>
      </w:r>
      <w:proofErr w:type="spellEnd"/>
      <w:r w:rsidRPr="001C3BC0">
        <w:rPr>
          <w:rFonts w:ascii="Arial" w:hAnsi="Arial" w:cs="Arial"/>
          <w:sz w:val="36"/>
          <w:szCs w:val="36"/>
        </w:rPr>
        <w:t xml:space="preserve">. Kampagnens navn var </w:t>
      </w:r>
      <w:r w:rsidR="00E529F8" w:rsidRPr="001C3BC0">
        <w:rPr>
          <w:rFonts w:ascii="Arial" w:hAnsi="Arial" w:cs="Arial"/>
          <w:sz w:val="36"/>
          <w:szCs w:val="36"/>
        </w:rPr>
        <w:t>Mere omtanke’</w:t>
      </w:r>
      <w:r w:rsidRPr="001C3BC0">
        <w:rPr>
          <w:rFonts w:ascii="Arial" w:hAnsi="Arial" w:cs="Arial"/>
          <w:bCs/>
          <w:sz w:val="36"/>
          <w:szCs w:val="36"/>
        </w:rPr>
        <w:t>.</w:t>
      </w:r>
      <w:r w:rsidRPr="001C3BC0">
        <w:rPr>
          <w:rFonts w:ascii="Arial" w:hAnsi="Arial" w:cs="Arial"/>
          <w:b/>
          <w:bCs/>
          <w:sz w:val="36"/>
          <w:szCs w:val="36"/>
        </w:rPr>
        <w:t xml:space="preserve"> </w:t>
      </w:r>
    </w:p>
    <w:p w:rsidR="001C3BC0" w:rsidRPr="00E850B3" w:rsidRDefault="001C3BC0" w:rsidP="008E73C0">
      <w:pPr>
        <w:rPr>
          <w:rFonts w:ascii="Arial" w:hAnsi="Arial" w:cs="Arial"/>
          <w:b/>
          <w:bCs/>
          <w:sz w:val="16"/>
          <w:szCs w:val="36"/>
        </w:rPr>
      </w:pPr>
    </w:p>
    <w:p w:rsidR="008E73C0" w:rsidRPr="001C3BC0" w:rsidRDefault="008E73C0" w:rsidP="008E73C0">
      <w:pPr>
        <w:rPr>
          <w:rFonts w:ascii="Arial" w:hAnsi="Arial" w:cs="Arial"/>
          <w:sz w:val="36"/>
          <w:szCs w:val="36"/>
        </w:rPr>
      </w:pPr>
      <w:r w:rsidRPr="001C3BC0">
        <w:rPr>
          <w:rFonts w:ascii="Arial" w:hAnsi="Arial" w:cs="Arial"/>
          <w:sz w:val="36"/>
          <w:szCs w:val="36"/>
        </w:rPr>
        <w:t xml:space="preserve">I forbindelse med kampagnen kunne man gå ind på et ’omtankebarometer’ og teste, </w:t>
      </w:r>
      <w:r w:rsidR="00E529F8" w:rsidRPr="001C3BC0">
        <w:rPr>
          <w:rFonts w:ascii="Arial" w:hAnsi="Arial" w:cs="Arial"/>
          <w:sz w:val="36"/>
          <w:szCs w:val="36"/>
        </w:rPr>
        <w:t>hvordan</w:t>
      </w:r>
      <w:r w:rsidRPr="001C3BC0">
        <w:rPr>
          <w:rFonts w:ascii="Arial" w:hAnsi="Arial" w:cs="Arial"/>
          <w:sz w:val="36"/>
          <w:szCs w:val="36"/>
        </w:rPr>
        <w:t xml:space="preserve"> man ville reagere, hvis man møder en døvblind eller synshøre-hæmmet. </w:t>
      </w:r>
      <w:r w:rsidR="001C3BC0" w:rsidRPr="001C3BC0">
        <w:rPr>
          <w:rFonts w:ascii="Arial" w:hAnsi="Arial" w:cs="Arial"/>
          <w:sz w:val="36"/>
          <w:szCs w:val="36"/>
        </w:rPr>
        <w:t>Seks omtanke</w:t>
      </w:r>
      <w:r w:rsidR="001C3BC0" w:rsidRPr="001C3BC0">
        <w:rPr>
          <w:rFonts w:ascii="Arial" w:hAnsi="Arial" w:cs="Arial"/>
          <w:sz w:val="36"/>
          <w:szCs w:val="36"/>
        </w:rPr>
        <w:t xml:space="preserve">råd fortalte </w:t>
      </w:r>
      <w:r w:rsidR="001C3BC0" w:rsidRPr="001C3BC0">
        <w:rPr>
          <w:rFonts w:ascii="Arial" w:hAnsi="Arial" w:cs="Arial"/>
          <w:sz w:val="36"/>
          <w:szCs w:val="36"/>
        </w:rPr>
        <w:t>kort, hvordan man med en smule mere omtanke kan gøre hverdagen lidt lettere for personer med syns- og hørenedsættelse.</w:t>
      </w:r>
    </w:p>
    <w:p w:rsidR="008E73C0" w:rsidRPr="00E850B3" w:rsidRDefault="008E73C0" w:rsidP="008E73C0">
      <w:pPr>
        <w:rPr>
          <w:rFonts w:ascii="Arial" w:hAnsi="Arial" w:cs="Arial"/>
          <w:sz w:val="16"/>
          <w:szCs w:val="36"/>
        </w:rPr>
      </w:pPr>
    </w:p>
    <w:p w:rsidR="008E73C0" w:rsidRPr="001C3BC0" w:rsidRDefault="00E529F8" w:rsidP="008E73C0">
      <w:pPr>
        <w:rPr>
          <w:rFonts w:ascii="Arial" w:hAnsi="Arial" w:cs="Arial"/>
          <w:sz w:val="36"/>
          <w:szCs w:val="36"/>
        </w:rPr>
      </w:pPr>
      <w:r w:rsidRPr="001C3BC0">
        <w:rPr>
          <w:rFonts w:ascii="Arial" w:hAnsi="Arial" w:cs="Arial"/>
          <w:sz w:val="36"/>
          <w:szCs w:val="36"/>
        </w:rPr>
        <w:t xml:space="preserve">Kampagnen startede </w:t>
      </w:r>
      <w:r w:rsidR="008E73C0" w:rsidRPr="001C3BC0">
        <w:rPr>
          <w:rFonts w:ascii="Arial" w:hAnsi="Arial" w:cs="Arial"/>
          <w:sz w:val="36"/>
          <w:szCs w:val="36"/>
        </w:rPr>
        <w:t>med udsendelse af 400 plakater og 10.000 postkort til 140 uddannelsessteder</w:t>
      </w:r>
      <w:r w:rsidR="001C3BC0" w:rsidRPr="001C3BC0">
        <w:rPr>
          <w:rFonts w:ascii="Arial" w:hAnsi="Arial" w:cs="Arial"/>
          <w:sz w:val="36"/>
          <w:szCs w:val="36"/>
        </w:rPr>
        <w:t xml:space="preserve">. </w:t>
      </w:r>
      <w:r w:rsidR="008E73C0" w:rsidRPr="001C3BC0">
        <w:rPr>
          <w:rFonts w:ascii="Arial" w:hAnsi="Arial" w:cs="Arial"/>
          <w:sz w:val="36"/>
          <w:szCs w:val="36"/>
        </w:rPr>
        <w:t xml:space="preserve">I forbindelse med kampagnen blev der holdt 10 informatørforedrag. </w:t>
      </w:r>
    </w:p>
    <w:p w:rsidR="00BD3CFD" w:rsidRDefault="00BD3CFD" w:rsidP="00BD3CFD">
      <w:pPr>
        <w:rPr>
          <w:rFonts w:ascii="Arial" w:hAnsi="Arial" w:cs="Arial"/>
          <w:szCs w:val="36"/>
        </w:rPr>
      </w:pPr>
    </w:p>
    <w:p w:rsidR="00714A89" w:rsidRDefault="00714A89" w:rsidP="00C77267">
      <w:pPr>
        <w:rPr>
          <w:rFonts w:ascii="Arial" w:hAnsi="Arial" w:cs="Arial"/>
          <w:b/>
          <w:sz w:val="36"/>
          <w:szCs w:val="36"/>
        </w:rPr>
      </w:pPr>
    </w:p>
    <w:p w:rsidR="00714A89" w:rsidRDefault="00714A89" w:rsidP="00C77267">
      <w:pPr>
        <w:rPr>
          <w:rFonts w:ascii="Arial" w:hAnsi="Arial" w:cs="Arial"/>
          <w:b/>
          <w:sz w:val="36"/>
          <w:szCs w:val="36"/>
        </w:rPr>
      </w:pPr>
    </w:p>
    <w:p w:rsidR="00714A89" w:rsidRDefault="00714A89" w:rsidP="00C77267">
      <w:pPr>
        <w:rPr>
          <w:rFonts w:ascii="Arial" w:hAnsi="Arial" w:cs="Arial"/>
          <w:b/>
          <w:sz w:val="36"/>
          <w:szCs w:val="36"/>
        </w:rPr>
      </w:pPr>
    </w:p>
    <w:p w:rsidR="00C77267" w:rsidRPr="00DA3713" w:rsidRDefault="00C77267" w:rsidP="00C77267">
      <w:pPr>
        <w:rPr>
          <w:rFonts w:ascii="Arial" w:hAnsi="Arial" w:cs="Arial"/>
          <w:b/>
          <w:sz w:val="36"/>
          <w:szCs w:val="36"/>
        </w:rPr>
      </w:pPr>
      <w:r w:rsidRPr="00DA3713">
        <w:rPr>
          <w:rFonts w:ascii="Arial" w:hAnsi="Arial" w:cs="Arial"/>
          <w:b/>
          <w:sz w:val="36"/>
          <w:szCs w:val="36"/>
        </w:rPr>
        <w:lastRenderedPageBreak/>
        <w:t>Informatørtjenesten</w:t>
      </w:r>
    </w:p>
    <w:p w:rsidR="001C3BC0" w:rsidRPr="00E34EB1" w:rsidRDefault="00E34EB1" w:rsidP="00E34EB1">
      <w:pPr>
        <w:rPr>
          <w:rFonts w:ascii="Arial" w:hAnsi="Arial" w:cs="Arial"/>
          <w:sz w:val="36"/>
        </w:rPr>
      </w:pPr>
      <w:r w:rsidRPr="00E34EB1">
        <w:rPr>
          <w:rFonts w:ascii="Arial" w:hAnsi="Arial" w:cs="Arial"/>
          <w:sz w:val="36"/>
        </w:rPr>
        <w:t>Der blev</w:t>
      </w:r>
      <w:r w:rsidR="001C3BC0" w:rsidRPr="00E34EB1">
        <w:rPr>
          <w:rFonts w:ascii="Arial" w:hAnsi="Arial" w:cs="Arial"/>
          <w:sz w:val="36"/>
        </w:rPr>
        <w:t xml:space="preserve"> uddannet 12 nye informatører, så der er 21 informatører i alt</w:t>
      </w:r>
      <w:r w:rsidRPr="00E34EB1">
        <w:rPr>
          <w:rFonts w:ascii="Arial" w:hAnsi="Arial" w:cs="Arial"/>
          <w:sz w:val="36"/>
        </w:rPr>
        <w:t xml:space="preserve">. </w:t>
      </w:r>
      <w:r w:rsidR="001C3BC0" w:rsidRPr="00E34EB1">
        <w:rPr>
          <w:rFonts w:ascii="Arial" w:hAnsi="Arial" w:cs="Arial"/>
          <w:sz w:val="36"/>
        </w:rPr>
        <w:t>Informatørtjenesten har i 2015 gennemført tæt på 50 foredrag. Det er væsentlig fl</w:t>
      </w:r>
      <w:r w:rsidRPr="00E34EB1">
        <w:rPr>
          <w:rFonts w:ascii="Arial" w:hAnsi="Arial" w:cs="Arial"/>
          <w:sz w:val="36"/>
        </w:rPr>
        <w:t>e</w:t>
      </w:r>
      <w:r>
        <w:rPr>
          <w:rFonts w:ascii="Arial" w:hAnsi="Arial" w:cs="Arial"/>
          <w:sz w:val="36"/>
        </w:rPr>
        <w:t>r</w:t>
      </w:r>
      <w:r w:rsidR="001C3BC0" w:rsidRPr="00E34EB1">
        <w:rPr>
          <w:rFonts w:ascii="Arial" w:hAnsi="Arial" w:cs="Arial"/>
          <w:sz w:val="36"/>
        </w:rPr>
        <w:t xml:space="preserve">e end </w:t>
      </w:r>
      <w:r>
        <w:rPr>
          <w:rFonts w:ascii="Arial" w:hAnsi="Arial" w:cs="Arial"/>
          <w:sz w:val="36"/>
        </w:rPr>
        <w:t>tidligere</w:t>
      </w:r>
      <w:r w:rsidR="001C3BC0" w:rsidRPr="00E34EB1">
        <w:rPr>
          <w:rFonts w:ascii="Arial" w:hAnsi="Arial" w:cs="Arial"/>
          <w:sz w:val="36"/>
        </w:rPr>
        <w:t xml:space="preserve"> år. </w:t>
      </w:r>
    </w:p>
    <w:p w:rsidR="001C3BC0" w:rsidRPr="00E34EB1" w:rsidRDefault="001C3BC0" w:rsidP="001C3BC0">
      <w:pPr>
        <w:rPr>
          <w:rFonts w:ascii="Arial" w:hAnsi="Arial" w:cs="Arial"/>
          <w:sz w:val="36"/>
        </w:rPr>
      </w:pPr>
      <w:r w:rsidRPr="00E34EB1">
        <w:rPr>
          <w:rFonts w:ascii="Arial" w:hAnsi="Arial" w:cs="Arial"/>
          <w:sz w:val="36"/>
        </w:rPr>
        <w:t xml:space="preserve">Over 2000 personer har i 2015 </w:t>
      </w:r>
      <w:r w:rsidR="00E34EB1" w:rsidRPr="00E34EB1">
        <w:rPr>
          <w:rFonts w:ascii="Arial" w:hAnsi="Arial" w:cs="Arial"/>
          <w:sz w:val="36"/>
        </w:rPr>
        <w:t>hørt om døvblindhed.</w:t>
      </w:r>
    </w:p>
    <w:p w:rsidR="00E34EB1" w:rsidRPr="00C4772A" w:rsidRDefault="00E34EB1" w:rsidP="001C3BC0">
      <w:pPr>
        <w:rPr>
          <w:rFonts w:ascii="Arial" w:hAnsi="Arial" w:cs="Arial"/>
        </w:rPr>
      </w:pPr>
    </w:p>
    <w:p w:rsidR="001C3BC0" w:rsidRPr="00E34EB1" w:rsidRDefault="001C3BC0" w:rsidP="001C3BC0">
      <w:pPr>
        <w:rPr>
          <w:rFonts w:ascii="Arial" w:hAnsi="Arial" w:cs="Arial"/>
          <w:b/>
          <w:sz w:val="36"/>
          <w:szCs w:val="36"/>
        </w:rPr>
      </w:pPr>
      <w:r w:rsidRPr="00E34EB1">
        <w:rPr>
          <w:rFonts w:ascii="Arial" w:hAnsi="Arial" w:cs="Arial"/>
          <w:b/>
          <w:sz w:val="36"/>
          <w:szCs w:val="36"/>
        </w:rPr>
        <w:t>Kommunikation</w:t>
      </w:r>
    </w:p>
    <w:p w:rsidR="001C3BC0" w:rsidRPr="00E34EB1" w:rsidRDefault="001C3BC0" w:rsidP="001C3BC0">
      <w:pPr>
        <w:rPr>
          <w:rFonts w:ascii="Arial" w:hAnsi="Arial" w:cs="Arial"/>
          <w:sz w:val="36"/>
          <w:szCs w:val="36"/>
        </w:rPr>
      </w:pPr>
      <w:r w:rsidRPr="00E34EB1">
        <w:rPr>
          <w:rFonts w:ascii="Arial" w:hAnsi="Arial" w:cs="Arial"/>
          <w:sz w:val="36"/>
          <w:szCs w:val="36"/>
        </w:rPr>
        <w:t>Der har været hol</w:t>
      </w:r>
      <w:r w:rsidR="00E34EB1">
        <w:rPr>
          <w:rFonts w:ascii="Arial" w:hAnsi="Arial" w:cs="Arial"/>
          <w:sz w:val="36"/>
          <w:szCs w:val="36"/>
        </w:rPr>
        <w:t xml:space="preserve">dt fire kursusdage med </w:t>
      </w:r>
      <w:proofErr w:type="spellStart"/>
      <w:r w:rsidR="00E34EB1">
        <w:rPr>
          <w:rFonts w:ascii="Arial" w:hAnsi="Arial" w:cs="Arial"/>
          <w:sz w:val="36"/>
          <w:szCs w:val="36"/>
        </w:rPr>
        <w:t>haptisk</w:t>
      </w:r>
      <w:proofErr w:type="spellEnd"/>
      <w:r w:rsidR="00E34EB1">
        <w:rPr>
          <w:rFonts w:ascii="Arial" w:hAnsi="Arial" w:cs="Arial"/>
          <w:sz w:val="36"/>
          <w:szCs w:val="36"/>
        </w:rPr>
        <w:t xml:space="preserve"> </w:t>
      </w:r>
      <w:proofErr w:type="spellStart"/>
      <w:r w:rsidR="00E34EB1">
        <w:rPr>
          <w:rFonts w:ascii="Arial" w:hAnsi="Arial" w:cs="Arial"/>
          <w:sz w:val="36"/>
          <w:szCs w:val="36"/>
        </w:rPr>
        <w:t>k</w:t>
      </w:r>
      <w:r w:rsidRPr="00E34EB1">
        <w:rPr>
          <w:rFonts w:ascii="Arial" w:hAnsi="Arial" w:cs="Arial"/>
          <w:sz w:val="36"/>
          <w:szCs w:val="36"/>
        </w:rPr>
        <w:t>ommuni</w:t>
      </w:r>
      <w:r w:rsidR="00E34EB1">
        <w:rPr>
          <w:rFonts w:ascii="Arial" w:hAnsi="Arial" w:cs="Arial"/>
          <w:sz w:val="36"/>
          <w:szCs w:val="36"/>
        </w:rPr>
        <w:t>-</w:t>
      </w:r>
      <w:r w:rsidRPr="00E34EB1">
        <w:rPr>
          <w:rFonts w:ascii="Arial" w:hAnsi="Arial" w:cs="Arial"/>
          <w:sz w:val="36"/>
          <w:szCs w:val="36"/>
        </w:rPr>
        <w:t>kation</w:t>
      </w:r>
      <w:proofErr w:type="spellEnd"/>
      <w:r w:rsidRPr="00E34EB1">
        <w:rPr>
          <w:rFonts w:ascii="Arial" w:hAnsi="Arial" w:cs="Arial"/>
          <w:sz w:val="36"/>
          <w:szCs w:val="36"/>
        </w:rPr>
        <w:t xml:space="preserve"> målrettet blindfødte døvblinde. Formålet var at finde frem til metoder til at lære </w:t>
      </w:r>
      <w:proofErr w:type="spellStart"/>
      <w:r w:rsidRPr="00E34EB1">
        <w:rPr>
          <w:rFonts w:ascii="Arial" w:hAnsi="Arial" w:cs="Arial"/>
          <w:sz w:val="36"/>
          <w:szCs w:val="36"/>
        </w:rPr>
        <w:t>haptisk</w:t>
      </w:r>
      <w:proofErr w:type="spellEnd"/>
      <w:r w:rsidRPr="00E34EB1">
        <w:rPr>
          <w:rFonts w:ascii="Arial" w:hAnsi="Arial" w:cs="Arial"/>
          <w:sz w:val="36"/>
          <w:szCs w:val="36"/>
        </w:rPr>
        <w:t xml:space="preserve"> kommunikation.</w:t>
      </w:r>
    </w:p>
    <w:p w:rsidR="001C3BC0" w:rsidRPr="00E850B3" w:rsidRDefault="001C3BC0" w:rsidP="001C3BC0">
      <w:pPr>
        <w:autoSpaceDE w:val="0"/>
        <w:autoSpaceDN w:val="0"/>
        <w:adjustRightInd w:val="0"/>
        <w:rPr>
          <w:rFonts w:ascii="Arial" w:hAnsi="Arial" w:cs="Arial"/>
          <w:sz w:val="16"/>
          <w:szCs w:val="36"/>
        </w:rPr>
      </w:pPr>
    </w:p>
    <w:p w:rsidR="001C3BC0" w:rsidRPr="00E34EB1" w:rsidRDefault="001C3BC0" w:rsidP="001C3BC0">
      <w:pPr>
        <w:autoSpaceDE w:val="0"/>
        <w:autoSpaceDN w:val="0"/>
        <w:adjustRightInd w:val="0"/>
        <w:rPr>
          <w:rFonts w:ascii="Arial" w:hAnsi="Arial" w:cs="Arial"/>
          <w:sz w:val="36"/>
          <w:szCs w:val="36"/>
        </w:rPr>
      </w:pPr>
      <w:r w:rsidRPr="00E34EB1">
        <w:rPr>
          <w:rFonts w:ascii="Arial" w:hAnsi="Arial" w:cs="Arial"/>
          <w:sz w:val="36"/>
          <w:szCs w:val="36"/>
        </w:rPr>
        <w:t xml:space="preserve">’Hvad øjet ser’ var et kursus for pårørende, hvor de fik viden om hvordan der kan synsbeskrives og gives </w:t>
      </w:r>
      <w:proofErr w:type="spellStart"/>
      <w:r w:rsidRPr="00E34EB1">
        <w:rPr>
          <w:rFonts w:ascii="Arial" w:hAnsi="Arial" w:cs="Arial"/>
          <w:sz w:val="36"/>
          <w:szCs w:val="36"/>
        </w:rPr>
        <w:t>haptiske</w:t>
      </w:r>
      <w:proofErr w:type="spellEnd"/>
      <w:r w:rsidRPr="00E34EB1">
        <w:rPr>
          <w:rFonts w:ascii="Arial" w:hAnsi="Arial" w:cs="Arial"/>
          <w:sz w:val="36"/>
          <w:szCs w:val="36"/>
        </w:rPr>
        <w:t xml:space="preserve"> </w:t>
      </w:r>
      <w:proofErr w:type="spellStart"/>
      <w:r w:rsidRPr="00E34EB1">
        <w:rPr>
          <w:rFonts w:ascii="Arial" w:hAnsi="Arial" w:cs="Arial"/>
          <w:sz w:val="36"/>
          <w:szCs w:val="36"/>
        </w:rPr>
        <w:t>signa</w:t>
      </w:r>
      <w:r w:rsidR="00E34EB1">
        <w:rPr>
          <w:rFonts w:ascii="Arial" w:hAnsi="Arial" w:cs="Arial"/>
          <w:sz w:val="36"/>
          <w:szCs w:val="36"/>
        </w:rPr>
        <w:t>-</w:t>
      </w:r>
      <w:r w:rsidRPr="00E34EB1">
        <w:rPr>
          <w:rFonts w:ascii="Arial" w:hAnsi="Arial" w:cs="Arial"/>
          <w:sz w:val="36"/>
          <w:szCs w:val="36"/>
        </w:rPr>
        <w:t>ler</w:t>
      </w:r>
      <w:proofErr w:type="spellEnd"/>
      <w:r w:rsidRPr="00E34EB1">
        <w:rPr>
          <w:rFonts w:ascii="Arial" w:hAnsi="Arial" w:cs="Arial"/>
          <w:sz w:val="36"/>
          <w:szCs w:val="36"/>
        </w:rPr>
        <w:t xml:space="preserve">, så man som døvblind oplever at være en del af </w:t>
      </w:r>
      <w:proofErr w:type="spellStart"/>
      <w:r w:rsidRPr="00E34EB1">
        <w:rPr>
          <w:rFonts w:ascii="Arial" w:hAnsi="Arial" w:cs="Arial"/>
          <w:sz w:val="36"/>
          <w:szCs w:val="36"/>
        </w:rPr>
        <w:t>fælles</w:t>
      </w:r>
      <w:r w:rsidR="00E34EB1">
        <w:rPr>
          <w:rFonts w:ascii="Arial" w:hAnsi="Arial" w:cs="Arial"/>
          <w:sz w:val="36"/>
          <w:szCs w:val="36"/>
        </w:rPr>
        <w:t>-</w:t>
      </w:r>
      <w:r w:rsidRPr="00E34EB1">
        <w:rPr>
          <w:rFonts w:ascii="Arial" w:hAnsi="Arial" w:cs="Arial"/>
          <w:sz w:val="36"/>
          <w:szCs w:val="36"/>
        </w:rPr>
        <w:t>skabet</w:t>
      </w:r>
      <w:proofErr w:type="spellEnd"/>
      <w:r w:rsidRPr="00E34EB1">
        <w:rPr>
          <w:rFonts w:ascii="Arial" w:hAnsi="Arial" w:cs="Arial"/>
          <w:sz w:val="36"/>
          <w:szCs w:val="36"/>
        </w:rPr>
        <w:t xml:space="preserve">. </w:t>
      </w:r>
    </w:p>
    <w:p w:rsidR="00C77267" w:rsidRPr="00E850B3" w:rsidRDefault="00C77267" w:rsidP="00BD3CFD">
      <w:pPr>
        <w:rPr>
          <w:rFonts w:ascii="Arial" w:hAnsi="Arial" w:cs="Arial"/>
          <w:sz w:val="28"/>
          <w:szCs w:val="36"/>
        </w:rPr>
      </w:pPr>
    </w:p>
    <w:p w:rsidR="00E34EB1" w:rsidRPr="00E34EB1" w:rsidRDefault="00E34EB1" w:rsidP="00E34EB1">
      <w:pPr>
        <w:rPr>
          <w:rFonts w:ascii="Arial" w:hAnsi="Arial" w:cs="Arial"/>
          <w:b/>
          <w:bCs/>
          <w:sz w:val="36"/>
          <w:szCs w:val="16"/>
        </w:rPr>
      </w:pPr>
      <w:r w:rsidRPr="00E34EB1">
        <w:rPr>
          <w:rFonts w:ascii="Arial" w:hAnsi="Arial" w:cs="Arial"/>
          <w:b/>
          <w:bCs/>
          <w:sz w:val="36"/>
          <w:szCs w:val="16"/>
        </w:rPr>
        <w:t>Ældre</w:t>
      </w:r>
    </w:p>
    <w:p w:rsidR="00E34EB1" w:rsidRPr="002D0B65" w:rsidRDefault="00E34EB1" w:rsidP="00E34EB1">
      <w:pPr>
        <w:rPr>
          <w:rFonts w:ascii="Arial" w:hAnsi="Arial" w:cs="Arial"/>
          <w:sz w:val="36"/>
        </w:rPr>
      </w:pPr>
      <w:r w:rsidRPr="002D0B65">
        <w:rPr>
          <w:rFonts w:ascii="Arial" w:hAnsi="Arial" w:cs="Arial"/>
          <w:sz w:val="36"/>
        </w:rPr>
        <w:t xml:space="preserve">Ældreudvalget </w:t>
      </w:r>
      <w:r w:rsidRPr="002D0B65">
        <w:rPr>
          <w:rFonts w:ascii="Arial" w:hAnsi="Arial" w:cs="Arial"/>
          <w:sz w:val="36"/>
        </w:rPr>
        <w:t>lavede</w:t>
      </w:r>
      <w:r w:rsidRPr="002D0B65">
        <w:rPr>
          <w:rFonts w:ascii="Arial" w:hAnsi="Arial" w:cs="Arial"/>
          <w:sz w:val="36"/>
        </w:rPr>
        <w:t xml:space="preserve"> en undersøgelse af </w:t>
      </w:r>
      <w:r w:rsidRPr="002D0B65">
        <w:rPr>
          <w:rFonts w:ascii="Arial" w:hAnsi="Arial" w:cs="Arial"/>
          <w:sz w:val="36"/>
        </w:rPr>
        <w:t>trivs</w:t>
      </w:r>
      <w:r w:rsidRPr="002D0B65">
        <w:rPr>
          <w:rFonts w:ascii="Arial" w:hAnsi="Arial" w:cs="Arial"/>
          <w:sz w:val="36"/>
        </w:rPr>
        <w:t xml:space="preserve">len hos ældre døvblinde over 60 år, </w:t>
      </w:r>
      <w:r w:rsidRPr="002D0B65">
        <w:rPr>
          <w:rFonts w:ascii="Arial" w:hAnsi="Arial" w:cs="Arial"/>
          <w:sz w:val="36"/>
        </w:rPr>
        <w:t xml:space="preserve">som blev gennemført i alle </w:t>
      </w:r>
      <w:proofErr w:type="spellStart"/>
      <w:r w:rsidRPr="002D0B65">
        <w:rPr>
          <w:rFonts w:ascii="Arial" w:hAnsi="Arial" w:cs="Arial"/>
          <w:sz w:val="36"/>
        </w:rPr>
        <w:t>erfa</w:t>
      </w:r>
      <w:r w:rsidRPr="002D0B65">
        <w:rPr>
          <w:rFonts w:ascii="Arial" w:hAnsi="Arial" w:cs="Arial"/>
          <w:sz w:val="36"/>
        </w:rPr>
        <w:t>grupper</w:t>
      </w:r>
      <w:proofErr w:type="spellEnd"/>
      <w:r w:rsidRPr="002D0B65">
        <w:rPr>
          <w:rFonts w:ascii="Arial" w:hAnsi="Arial" w:cs="Arial"/>
          <w:sz w:val="36"/>
        </w:rPr>
        <w:t xml:space="preserve">. Der er udarbejdet en rapport som beskriver, hvordan ældre døvblindes trives på en række </w:t>
      </w:r>
      <w:r w:rsidRPr="002D0B65">
        <w:rPr>
          <w:rFonts w:ascii="Arial" w:hAnsi="Arial" w:cs="Arial"/>
          <w:sz w:val="36"/>
        </w:rPr>
        <w:t>vigtige</w:t>
      </w:r>
      <w:r w:rsidRPr="002D0B65">
        <w:rPr>
          <w:rFonts w:ascii="Arial" w:hAnsi="Arial" w:cs="Arial"/>
          <w:sz w:val="36"/>
        </w:rPr>
        <w:t xml:space="preserve"> livsområder. </w:t>
      </w:r>
    </w:p>
    <w:p w:rsidR="00E34EB1" w:rsidRPr="00E850B3" w:rsidRDefault="00E34EB1" w:rsidP="00E34EB1">
      <w:pPr>
        <w:rPr>
          <w:rFonts w:ascii="Arial" w:hAnsi="Arial" w:cs="Arial"/>
          <w:sz w:val="16"/>
        </w:rPr>
      </w:pPr>
    </w:p>
    <w:p w:rsidR="00E34EB1" w:rsidRPr="002D0B65" w:rsidRDefault="00E34EB1" w:rsidP="00E34EB1">
      <w:pPr>
        <w:rPr>
          <w:rFonts w:ascii="Arial" w:hAnsi="Arial" w:cs="Arial"/>
          <w:sz w:val="36"/>
        </w:rPr>
      </w:pPr>
      <w:r w:rsidRPr="002D0B65">
        <w:rPr>
          <w:rFonts w:ascii="Arial" w:hAnsi="Arial" w:cs="Arial"/>
          <w:sz w:val="36"/>
        </w:rPr>
        <w:t>Også i 2015 blev der lavet seniorhøjskole og igen med stor succes</w:t>
      </w:r>
      <w:r w:rsidR="002D0B65" w:rsidRPr="002D0B65">
        <w:rPr>
          <w:rFonts w:ascii="Arial" w:hAnsi="Arial" w:cs="Arial"/>
          <w:sz w:val="36"/>
        </w:rPr>
        <w:t xml:space="preserve">. </w:t>
      </w:r>
      <w:r w:rsidRPr="002D0B65">
        <w:rPr>
          <w:rFonts w:ascii="Arial" w:hAnsi="Arial" w:cs="Arial"/>
          <w:sz w:val="36"/>
        </w:rPr>
        <w:t>Seniorhøjskolen videreføres i 2017.</w:t>
      </w:r>
    </w:p>
    <w:p w:rsidR="00E34EB1" w:rsidRPr="00E850B3" w:rsidRDefault="00E34EB1" w:rsidP="00E34EB1">
      <w:pPr>
        <w:rPr>
          <w:rFonts w:ascii="Arial" w:hAnsi="Arial" w:cs="Arial"/>
          <w:sz w:val="16"/>
        </w:rPr>
      </w:pPr>
    </w:p>
    <w:p w:rsidR="00E34EB1" w:rsidRPr="002D0B65" w:rsidRDefault="00E34EB1" w:rsidP="00E34EB1">
      <w:pPr>
        <w:rPr>
          <w:rFonts w:ascii="Arial" w:hAnsi="Arial" w:cs="Arial"/>
          <w:sz w:val="36"/>
          <w:szCs w:val="16"/>
        </w:rPr>
      </w:pPr>
      <w:r w:rsidRPr="002D0B65">
        <w:rPr>
          <w:rFonts w:ascii="Arial" w:hAnsi="Arial" w:cs="Arial"/>
          <w:sz w:val="36"/>
        </w:rPr>
        <w:t>Ældreudvalget valgte i efteråret 2015 at stille sig i bero indtil videre.</w:t>
      </w:r>
    </w:p>
    <w:p w:rsidR="00E34EB1" w:rsidRPr="004C5C2F" w:rsidRDefault="00E34EB1" w:rsidP="00BD3CFD">
      <w:pPr>
        <w:rPr>
          <w:rFonts w:ascii="Arial" w:hAnsi="Arial" w:cs="Arial"/>
          <w:szCs w:val="36"/>
        </w:rPr>
      </w:pPr>
    </w:p>
    <w:p w:rsidR="002D0B65" w:rsidRDefault="00C77267" w:rsidP="0056379D">
      <w:pPr>
        <w:rPr>
          <w:rFonts w:ascii="Arial" w:hAnsi="Arial" w:cs="Arial"/>
          <w:b/>
          <w:sz w:val="36"/>
          <w:szCs w:val="36"/>
        </w:rPr>
      </w:pPr>
      <w:r>
        <w:rPr>
          <w:rFonts w:ascii="Arial" w:hAnsi="Arial" w:cs="Arial"/>
          <w:b/>
          <w:sz w:val="36"/>
          <w:szCs w:val="36"/>
        </w:rPr>
        <w:t>FDDB-</w:t>
      </w:r>
      <w:r w:rsidR="002D0B65">
        <w:rPr>
          <w:rFonts w:ascii="Arial" w:hAnsi="Arial" w:cs="Arial"/>
          <w:b/>
          <w:sz w:val="36"/>
          <w:szCs w:val="36"/>
        </w:rPr>
        <w:t>rådgiverne</w:t>
      </w:r>
    </w:p>
    <w:p w:rsidR="0056379D" w:rsidRDefault="00A23D09" w:rsidP="0056379D">
      <w:pPr>
        <w:rPr>
          <w:rFonts w:ascii="Arial" w:hAnsi="Arial" w:cs="Arial"/>
          <w:sz w:val="36"/>
          <w:szCs w:val="36"/>
        </w:rPr>
      </w:pPr>
      <w:r w:rsidRPr="002D0B65">
        <w:rPr>
          <w:rFonts w:ascii="Arial" w:hAnsi="Arial" w:cs="Arial"/>
          <w:sz w:val="36"/>
          <w:szCs w:val="36"/>
        </w:rPr>
        <w:t>Rådgiverne havde</w:t>
      </w:r>
      <w:r w:rsidR="0056379D" w:rsidRPr="002D0B65">
        <w:rPr>
          <w:rFonts w:ascii="Arial" w:hAnsi="Arial" w:cs="Arial"/>
          <w:sz w:val="36"/>
          <w:szCs w:val="36"/>
        </w:rPr>
        <w:t xml:space="preserve"> </w:t>
      </w:r>
      <w:r w:rsidRPr="002D0B65">
        <w:rPr>
          <w:rFonts w:ascii="Arial" w:hAnsi="Arial" w:cs="Arial"/>
          <w:sz w:val="36"/>
          <w:szCs w:val="36"/>
        </w:rPr>
        <w:t>ca.</w:t>
      </w:r>
      <w:r w:rsidR="0056379D" w:rsidRPr="002D0B65">
        <w:rPr>
          <w:rFonts w:ascii="Arial" w:hAnsi="Arial" w:cs="Arial"/>
          <w:sz w:val="36"/>
          <w:szCs w:val="36"/>
        </w:rPr>
        <w:t xml:space="preserve"> 100 hjemmebesøg samt </w:t>
      </w:r>
      <w:r w:rsidRPr="002D0B65">
        <w:rPr>
          <w:rFonts w:ascii="Arial" w:hAnsi="Arial" w:cs="Arial"/>
          <w:sz w:val="36"/>
          <w:szCs w:val="36"/>
        </w:rPr>
        <w:t>minds</w:t>
      </w:r>
      <w:r w:rsidR="00C77267" w:rsidRPr="002D0B65">
        <w:rPr>
          <w:rFonts w:ascii="Arial" w:hAnsi="Arial" w:cs="Arial"/>
          <w:sz w:val="36"/>
          <w:szCs w:val="36"/>
        </w:rPr>
        <w:t>t</w:t>
      </w:r>
      <w:r w:rsidR="00E60AB4" w:rsidRPr="002D0B65">
        <w:rPr>
          <w:rFonts w:ascii="Arial" w:hAnsi="Arial" w:cs="Arial"/>
          <w:sz w:val="36"/>
          <w:szCs w:val="36"/>
        </w:rPr>
        <w:t xml:space="preserve"> samme antal telefonsamtaler</w:t>
      </w:r>
      <w:r w:rsidR="0056379D" w:rsidRPr="002D0B65">
        <w:rPr>
          <w:rFonts w:ascii="Arial" w:hAnsi="Arial" w:cs="Arial"/>
          <w:sz w:val="36"/>
          <w:szCs w:val="36"/>
        </w:rPr>
        <w:t xml:space="preserve"> </w:t>
      </w:r>
      <w:r w:rsidRPr="002D0B65">
        <w:rPr>
          <w:rFonts w:ascii="Arial" w:hAnsi="Arial" w:cs="Arial"/>
          <w:sz w:val="36"/>
          <w:szCs w:val="36"/>
        </w:rPr>
        <w:t>og</w:t>
      </w:r>
      <w:r w:rsidR="0056379D" w:rsidRPr="002D0B65">
        <w:rPr>
          <w:rFonts w:ascii="Arial" w:hAnsi="Arial" w:cs="Arial"/>
          <w:sz w:val="36"/>
          <w:szCs w:val="36"/>
        </w:rPr>
        <w:t xml:space="preserve"> mailkorrespondancer </w:t>
      </w:r>
      <w:r w:rsidRPr="002D0B65">
        <w:rPr>
          <w:rFonts w:ascii="Arial" w:hAnsi="Arial" w:cs="Arial"/>
          <w:sz w:val="36"/>
          <w:szCs w:val="36"/>
        </w:rPr>
        <w:t>med</w:t>
      </w:r>
      <w:r w:rsidR="0056379D" w:rsidRPr="002D0B65">
        <w:rPr>
          <w:rFonts w:ascii="Arial" w:hAnsi="Arial" w:cs="Arial"/>
          <w:sz w:val="36"/>
          <w:szCs w:val="36"/>
        </w:rPr>
        <w:t xml:space="preserve"> medlemmer. </w:t>
      </w:r>
      <w:r w:rsidR="002D0B65" w:rsidRPr="002D0B65">
        <w:rPr>
          <w:rFonts w:ascii="Arial" w:hAnsi="Arial" w:cs="Arial"/>
          <w:sz w:val="36"/>
          <w:szCs w:val="36"/>
        </w:rPr>
        <w:t xml:space="preserve">I slutningen af 2015 er der ti rådgivere, hvoraf to er tegnsprogsbrugere. </w:t>
      </w:r>
    </w:p>
    <w:p w:rsidR="005B5200" w:rsidRDefault="005B5200" w:rsidP="005B5200">
      <w:pPr>
        <w:rPr>
          <w:rFonts w:ascii="Arial" w:hAnsi="Arial" w:cs="Arial"/>
          <w:szCs w:val="36"/>
        </w:rPr>
      </w:pPr>
    </w:p>
    <w:p w:rsidR="002D0B65" w:rsidRPr="002D0B65" w:rsidRDefault="002D0B65" w:rsidP="005B5200">
      <w:pPr>
        <w:rPr>
          <w:rFonts w:ascii="Arial" w:hAnsi="Arial" w:cs="Arial"/>
          <w:b/>
          <w:sz w:val="36"/>
          <w:szCs w:val="36"/>
        </w:rPr>
      </w:pPr>
      <w:r w:rsidRPr="002D0B65">
        <w:rPr>
          <w:rFonts w:ascii="Arial" w:hAnsi="Arial" w:cs="Arial"/>
          <w:b/>
          <w:sz w:val="36"/>
          <w:szCs w:val="36"/>
        </w:rPr>
        <w:t>Temadag og netværksmøder</w:t>
      </w:r>
    </w:p>
    <w:p w:rsidR="00E34EB1" w:rsidRPr="002D0B65" w:rsidRDefault="002D0B65" w:rsidP="00E34EB1">
      <w:pPr>
        <w:rPr>
          <w:rFonts w:ascii="Arial" w:hAnsi="Arial" w:cs="Arial"/>
          <w:sz w:val="36"/>
          <w:szCs w:val="36"/>
        </w:rPr>
      </w:pPr>
      <w:r>
        <w:rPr>
          <w:rFonts w:ascii="Arial" w:hAnsi="Arial" w:cs="Arial"/>
          <w:sz w:val="36"/>
          <w:szCs w:val="36"/>
        </w:rPr>
        <w:t>Der</w:t>
      </w:r>
      <w:r w:rsidR="00E34EB1" w:rsidRPr="002D0B65">
        <w:rPr>
          <w:rFonts w:ascii="Arial" w:hAnsi="Arial" w:cs="Arial"/>
          <w:sz w:val="36"/>
          <w:szCs w:val="36"/>
        </w:rPr>
        <w:t xml:space="preserve"> er holdt temadag i brug af iPhone og iPad</w:t>
      </w:r>
      <w:r>
        <w:rPr>
          <w:rFonts w:ascii="Arial" w:hAnsi="Arial" w:cs="Arial"/>
          <w:sz w:val="36"/>
          <w:szCs w:val="36"/>
        </w:rPr>
        <w:t xml:space="preserve"> nu også for</w:t>
      </w:r>
      <w:r w:rsidR="00E34EB1" w:rsidRPr="002D0B65">
        <w:rPr>
          <w:rFonts w:ascii="Arial" w:hAnsi="Arial" w:cs="Arial"/>
          <w:sz w:val="36"/>
          <w:szCs w:val="36"/>
        </w:rPr>
        <w:t xml:space="preserve"> punktbrugerne, </w:t>
      </w:r>
      <w:r>
        <w:rPr>
          <w:rFonts w:ascii="Arial" w:hAnsi="Arial" w:cs="Arial"/>
          <w:sz w:val="36"/>
          <w:szCs w:val="36"/>
        </w:rPr>
        <w:t>så de kan</w:t>
      </w:r>
      <w:r w:rsidR="00E34EB1" w:rsidRPr="002D0B65">
        <w:rPr>
          <w:rFonts w:ascii="Arial" w:hAnsi="Arial" w:cs="Arial"/>
          <w:sz w:val="36"/>
          <w:szCs w:val="36"/>
        </w:rPr>
        <w:t xml:space="preserve"> </w:t>
      </w:r>
      <w:r>
        <w:rPr>
          <w:rFonts w:ascii="Arial" w:hAnsi="Arial" w:cs="Arial"/>
          <w:sz w:val="36"/>
          <w:szCs w:val="36"/>
        </w:rPr>
        <w:t>få</w:t>
      </w:r>
      <w:r w:rsidR="00E34EB1" w:rsidRPr="002D0B65">
        <w:rPr>
          <w:rFonts w:ascii="Arial" w:hAnsi="Arial" w:cs="Arial"/>
          <w:sz w:val="36"/>
          <w:szCs w:val="36"/>
        </w:rPr>
        <w:t xml:space="preserve"> sa</w:t>
      </w:r>
      <w:r>
        <w:rPr>
          <w:rFonts w:ascii="Arial" w:hAnsi="Arial" w:cs="Arial"/>
          <w:sz w:val="36"/>
          <w:szCs w:val="36"/>
        </w:rPr>
        <w:t>mme muligheder som andre.</w:t>
      </w:r>
    </w:p>
    <w:p w:rsidR="00E34EB1" w:rsidRPr="00E850B3" w:rsidRDefault="00E34EB1" w:rsidP="00E34EB1">
      <w:pPr>
        <w:rPr>
          <w:rFonts w:ascii="Arial" w:hAnsi="Arial" w:cs="Arial"/>
          <w:sz w:val="16"/>
          <w:szCs w:val="16"/>
        </w:rPr>
      </w:pPr>
    </w:p>
    <w:p w:rsidR="005B5200" w:rsidRPr="002D0B65" w:rsidRDefault="00E34EB1" w:rsidP="002D0B65">
      <w:pPr>
        <w:rPr>
          <w:rFonts w:ascii="Arial" w:hAnsi="Arial" w:cs="Arial"/>
          <w:sz w:val="36"/>
          <w:szCs w:val="36"/>
        </w:rPr>
      </w:pPr>
      <w:r w:rsidRPr="002D0B65">
        <w:rPr>
          <w:rFonts w:ascii="Arial" w:hAnsi="Arial" w:cs="Arial"/>
          <w:sz w:val="36"/>
          <w:szCs w:val="36"/>
        </w:rPr>
        <w:lastRenderedPageBreak/>
        <w:t>Som noget nyt er der etableret IKT netværksmøder i Taastrup og Århus</w:t>
      </w:r>
      <w:r w:rsidR="002D0B65">
        <w:rPr>
          <w:rFonts w:ascii="Arial" w:hAnsi="Arial" w:cs="Arial"/>
          <w:sz w:val="36"/>
          <w:szCs w:val="36"/>
        </w:rPr>
        <w:t>, hvor medlemmer kan møde op og lære om brug af ny teknologi.</w:t>
      </w:r>
    </w:p>
    <w:p w:rsidR="005B5200" w:rsidRPr="004C5C2F" w:rsidRDefault="005B5200" w:rsidP="005B5200">
      <w:pPr>
        <w:rPr>
          <w:rFonts w:ascii="Arial" w:hAnsi="Arial" w:cs="Arial"/>
          <w:b/>
          <w:color w:val="FF0000"/>
          <w:szCs w:val="36"/>
        </w:rPr>
      </w:pPr>
    </w:p>
    <w:p w:rsidR="001C3BC0" w:rsidRPr="002D0B65" w:rsidRDefault="001C3BC0" w:rsidP="001C3BC0">
      <w:pPr>
        <w:rPr>
          <w:rFonts w:ascii="Arial" w:hAnsi="Arial" w:cs="Arial"/>
          <w:b/>
          <w:sz w:val="36"/>
        </w:rPr>
      </w:pPr>
      <w:r w:rsidRPr="002D0B65">
        <w:rPr>
          <w:rFonts w:ascii="Arial" w:hAnsi="Arial" w:cs="Arial"/>
          <w:b/>
          <w:sz w:val="36"/>
        </w:rPr>
        <w:t>Brugerråd</w:t>
      </w:r>
    </w:p>
    <w:p w:rsidR="002D0B65" w:rsidRPr="002D0B65" w:rsidRDefault="002D0B65" w:rsidP="002D0B65">
      <w:pPr>
        <w:rPr>
          <w:rFonts w:ascii="Arial" w:hAnsi="Arial" w:cs="Arial"/>
          <w:sz w:val="36"/>
        </w:rPr>
      </w:pPr>
      <w:r>
        <w:rPr>
          <w:rFonts w:ascii="Arial" w:hAnsi="Arial" w:cs="Arial"/>
          <w:sz w:val="36"/>
        </w:rPr>
        <w:t xml:space="preserve">FDDB deltager i både </w:t>
      </w:r>
      <w:proofErr w:type="spellStart"/>
      <w:r w:rsidRPr="002D0B65">
        <w:rPr>
          <w:rFonts w:ascii="Arial" w:hAnsi="Arial" w:cs="Arial"/>
          <w:sz w:val="36"/>
        </w:rPr>
        <w:t>DRs</w:t>
      </w:r>
      <w:proofErr w:type="spellEnd"/>
      <w:r w:rsidRPr="002D0B65">
        <w:rPr>
          <w:rFonts w:ascii="Arial" w:hAnsi="Arial" w:cs="Arial"/>
          <w:sz w:val="36"/>
        </w:rPr>
        <w:t xml:space="preserve"> Brugerråd</w:t>
      </w:r>
      <w:r>
        <w:rPr>
          <w:rFonts w:ascii="Arial" w:hAnsi="Arial" w:cs="Arial"/>
          <w:sz w:val="36"/>
        </w:rPr>
        <w:t xml:space="preserve"> og </w:t>
      </w:r>
      <w:proofErr w:type="spellStart"/>
      <w:r>
        <w:rPr>
          <w:rFonts w:ascii="Arial" w:hAnsi="Arial" w:cs="Arial"/>
          <w:sz w:val="36"/>
        </w:rPr>
        <w:t>TV”s</w:t>
      </w:r>
      <w:proofErr w:type="spellEnd"/>
      <w:r>
        <w:rPr>
          <w:rFonts w:ascii="Arial" w:hAnsi="Arial" w:cs="Arial"/>
          <w:sz w:val="36"/>
        </w:rPr>
        <w:t xml:space="preserve"> nyetablerede Brugerråd</w:t>
      </w:r>
      <w:r w:rsidRPr="002D0B65">
        <w:rPr>
          <w:rFonts w:ascii="Arial" w:hAnsi="Arial" w:cs="Arial"/>
          <w:sz w:val="36"/>
        </w:rPr>
        <w:t>, hvor der arbejdes med at få flere udsendelser gjort tilgængelige med tekstning, tegnsprogstolkning og tale/synsbeskrivelse.</w:t>
      </w:r>
    </w:p>
    <w:p w:rsidR="002D0B65" w:rsidRPr="00E850B3" w:rsidRDefault="002D0B65" w:rsidP="001C3BC0">
      <w:pPr>
        <w:rPr>
          <w:rFonts w:ascii="Arial" w:hAnsi="Arial" w:cs="Arial"/>
          <w:color w:val="FF0000"/>
          <w:szCs w:val="36"/>
        </w:rPr>
      </w:pPr>
    </w:p>
    <w:p w:rsidR="008E0FA6" w:rsidRPr="00DA3713" w:rsidRDefault="002D0B65" w:rsidP="008E0FA6">
      <w:pPr>
        <w:rPr>
          <w:rFonts w:ascii="Arial" w:hAnsi="Arial" w:cs="Arial"/>
          <w:b/>
          <w:sz w:val="36"/>
          <w:szCs w:val="36"/>
        </w:rPr>
      </w:pPr>
      <w:r>
        <w:rPr>
          <w:rFonts w:ascii="Arial" w:hAnsi="Arial" w:cs="Arial"/>
          <w:b/>
          <w:sz w:val="36"/>
          <w:szCs w:val="36"/>
        </w:rPr>
        <w:t>Nepal</w:t>
      </w:r>
    </w:p>
    <w:p w:rsidR="00E34EB1" w:rsidRDefault="00DD5167" w:rsidP="00E34EB1">
      <w:pPr>
        <w:rPr>
          <w:rFonts w:ascii="Arial" w:hAnsi="Arial" w:cs="Arial"/>
          <w:sz w:val="36"/>
          <w:szCs w:val="36"/>
        </w:rPr>
      </w:pPr>
      <w:r>
        <w:rPr>
          <w:rFonts w:ascii="Arial" w:hAnsi="Arial" w:cs="Arial"/>
          <w:sz w:val="36"/>
          <w:szCs w:val="36"/>
        </w:rPr>
        <w:t xml:space="preserve">FDDB </w:t>
      </w:r>
      <w:r>
        <w:rPr>
          <w:rFonts w:ascii="Arial" w:hAnsi="Arial" w:cs="Arial"/>
          <w:sz w:val="36"/>
          <w:szCs w:val="36"/>
        </w:rPr>
        <w:t>fik</w:t>
      </w:r>
      <w:r>
        <w:rPr>
          <w:rFonts w:ascii="Arial" w:hAnsi="Arial" w:cs="Arial"/>
          <w:sz w:val="36"/>
          <w:szCs w:val="36"/>
        </w:rPr>
        <w:t xml:space="preserve"> penge til et nyt 1½ års projekt fra januar 2015, hvor der </w:t>
      </w:r>
      <w:r>
        <w:rPr>
          <w:rFonts w:ascii="Arial" w:hAnsi="Arial" w:cs="Arial"/>
          <w:sz w:val="36"/>
          <w:szCs w:val="36"/>
        </w:rPr>
        <w:t>skull</w:t>
      </w:r>
      <w:r w:rsidR="001C4C0C">
        <w:rPr>
          <w:rFonts w:ascii="Arial" w:hAnsi="Arial" w:cs="Arial"/>
          <w:sz w:val="36"/>
          <w:szCs w:val="36"/>
        </w:rPr>
        <w:t>e</w:t>
      </w:r>
      <w:r>
        <w:rPr>
          <w:rFonts w:ascii="Arial" w:hAnsi="Arial" w:cs="Arial"/>
          <w:sz w:val="36"/>
          <w:szCs w:val="36"/>
        </w:rPr>
        <w:t xml:space="preserve"> opspore</w:t>
      </w:r>
      <w:r>
        <w:rPr>
          <w:rFonts w:ascii="Arial" w:hAnsi="Arial" w:cs="Arial"/>
          <w:sz w:val="36"/>
          <w:szCs w:val="36"/>
        </w:rPr>
        <w:t xml:space="preserve">s døvblinde i to nye distrikter og </w:t>
      </w:r>
      <w:r w:rsidRPr="00DD5167">
        <w:rPr>
          <w:rFonts w:ascii="Arial" w:hAnsi="Arial" w:cs="Arial"/>
          <w:sz w:val="36"/>
          <w:szCs w:val="36"/>
        </w:rPr>
        <w:t>opbygge</w:t>
      </w:r>
      <w:r>
        <w:rPr>
          <w:rFonts w:ascii="Arial" w:hAnsi="Arial" w:cs="Arial"/>
          <w:sz w:val="36"/>
          <w:szCs w:val="36"/>
        </w:rPr>
        <w:t>s</w:t>
      </w:r>
      <w:r w:rsidRPr="00DD5167">
        <w:rPr>
          <w:rFonts w:ascii="Arial" w:hAnsi="Arial" w:cs="Arial"/>
          <w:sz w:val="36"/>
          <w:szCs w:val="36"/>
        </w:rPr>
        <w:t xml:space="preserve"> selvhjælpsgrupper. Endvidere </w:t>
      </w:r>
      <w:r>
        <w:rPr>
          <w:rFonts w:ascii="Arial" w:hAnsi="Arial" w:cs="Arial"/>
          <w:sz w:val="36"/>
          <w:szCs w:val="36"/>
        </w:rPr>
        <w:t>skulle</w:t>
      </w:r>
      <w:r w:rsidRPr="00DD5167">
        <w:rPr>
          <w:rFonts w:ascii="Arial" w:hAnsi="Arial" w:cs="Arial"/>
          <w:sz w:val="36"/>
          <w:szCs w:val="36"/>
        </w:rPr>
        <w:t xml:space="preserve"> der </w:t>
      </w:r>
      <w:proofErr w:type="spellStart"/>
      <w:r w:rsidR="00E34EB1" w:rsidRPr="00DD5167">
        <w:rPr>
          <w:rFonts w:ascii="Arial" w:hAnsi="Arial" w:cs="Arial"/>
          <w:sz w:val="36"/>
          <w:szCs w:val="36"/>
        </w:rPr>
        <w:t>uddan</w:t>
      </w:r>
      <w:r w:rsidR="001C4C0C">
        <w:rPr>
          <w:rFonts w:ascii="Arial" w:hAnsi="Arial" w:cs="Arial"/>
          <w:sz w:val="36"/>
          <w:szCs w:val="36"/>
        </w:rPr>
        <w:t>-</w:t>
      </w:r>
      <w:r w:rsidR="00E34EB1" w:rsidRPr="00DD5167">
        <w:rPr>
          <w:rFonts w:ascii="Arial" w:hAnsi="Arial" w:cs="Arial"/>
          <w:sz w:val="36"/>
          <w:szCs w:val="36"/>
        </w:rPr>
        <w:t>ne</w:t>
      </w:r>
      <w:r w:rsidRPr="00DD5167">
        <w:rPr>
          <w:rFonts w:ascii="Arial" w:hAnsi="Arial" w:cs="Arial"/>
          <w:sz w:val="36"/>
          <w:szCs w:val="36"/>
        </w:rPr>
        <w:t>s</w:t>
      </w:r>
      <w:proofErr w:type="spellEnd"/>
      <w:r w:rsidR="00E34EB1" w:rsidRPr="00DD5167">
        <w:rPr>
          <w:rFonts w:ascii="Arial" w:hAnsi="Arial" w:cs="Arial"/>
          <w:sz w:val="36"/>
          <w:szCs w:val="36"/>
        </w:rPr>
        <w:t xml:space="preserve"> seks </w:t>
      </w:r>
      <w:r w:rsidRPr="00DD5167">
        <w:rPr>
          <w:rFonts w:ascii="Arial" w:hAnsi="Arial" w:cs="Arial"/>
          <w:sz w:val="36"/>
          <w:szCs w:val="36"/>
        </w:rPr>
        <w:t xml:space="preserve">døvblinde </w:t>
      </w:r>
      <w:r w:rsidR="00EB7F7C">
        <w:rPr>
          <w:rFonts w:ascii="Arial" w:hAnsi="Arial" w:cs="Arial"/>
          <w:sz w:val="36"/>
          <w:szCs w:val="36"/>
        </w:rPr>
        <w:t>som ressource-</w:t>
      </w:r>
      <w:r w:rsidRPr="00DD5167">
        <w:rPr>
          <w:rFonts w:ascii="Arial" w:hAnsi="Arial" w:cs="Arial"/>
          <w:sz w:val="36"/>
          <w:szCs w:val="36"/>
        </w:rPr>
        <w:t xml:space="preserve">personer, der kan sprede </w:t>
      </w:r>
      <w:r w:rsidR="00E34EB1" w:rsidRPr="00DD5167">
        <w:rPr>
          <w:rFonts w:ascii="Arial" w:hAnsi="Arial" w:cs="Arial"/>
          <w:sz w:val="36"/>
          <w:szCs w:val="36"/>
        </w:rPr>
        <w:t>information om døvblindhed til døve og b</w:t>
      </w:r>
      <w:r w:rsidR="00EB7F7C">
        <w:rPr>
          <w:rFonts w:ascii="Arial" w:hAnsi="Arial" w:cs="Arial"/>
          <w:sz w:val="36"/>
          <w:szCs w:val="36"/>
        </w:rPr>
        <w:t>lindeskoler</w:t>
      </w:r>
      <w:r w:rsidR="00E34EB1" w:rsidRPr="00DD5167">
        <w:rPr>
          <w:rFonts w:ascii="Arial" w:hAnsi="Arial" w:cs="Arial"/>
          <w:sz w:val="36"/>
          <w:szCs w:val="36"/>
        </w:rPr>
        <w:t xml:space="preserve"> </w:t>
      </w:r>
      <w:r w:rsidR="00EB7F7C">
        <w:rPr>
          <w:rFonts w:ascii="Arial" w:hAnsi="Arial" w:cs="Arial"/>
          <w:sz w:val="36"/>
          <w:szCs w:val="36"/>
        </w:rPr>
        <w:t>og</w:t>
      </w:r>
      <w:r w:rsidR="00E34EB1" w:rsidRPr="00DD5167">
        <w:rPr>
          <w:rFonts w:ascii="Arial" w:hAnsi="Arial" w:cs="Arial"/>
          <w:sz w:val="36"/>
          <w:szCs w:val="36"/>
        </w:rPr>
        <w:t xml:space="preserve"> til myndigheder lokalt og regionalt. </w:t>
      </w:r>
    </w:p>
    <w:p w:rsidR="00E850B3" w:rsidRPr="00714A89" w:rsidRDefault="00E850B3" w:rsidP="00E850B3">
      <w:pPr>
        <w:rPr>
          <w:rFonts w:ascii="Arial" w:hAnsi="Arial" w:cs="Arial"/>
          <w:sz w:val="20"/>
          <w:szCs w:val="36"/>
        </w:rPr>
      </w:pPr>
    </w:p>
    <w:p w:rsidR="00DD5167" w:rsidRDefault="00DD5167" w:rsidP="00E850B3">
      <w:pPr>
        <w:pStyle w:val="brdtekst21"/>
        <w:spacing w:before="0" w:beforeAutospacing="0" w:after="0" w:afterAutospacing="0"/>
        <w:rPr>
          <w:rStyle w:val="Sidetal"/>
          <w:rFonts w:ascii="Arial" w:hAnsi="Arial" w:cs="Arial"/>
          <w:sz w:val="36"/>
        </w:rPr>
      </w:pPr>
      <w:r w:rsidRPr="001C4C0C">
        <w:rPr>
          <w:rStyle w:val="Sidetal"/>
          <w:rFonts w:ascii="Arial" w:hAnsi="Arial" w:cs="Arial"/>
          <w:sz w:val="36"/>
        </w:rPr>
        <w:t xml:space="preserve">Der er blevet </w:t>
      </w:r>
      <w:r w:rsidRPr="001C4C0C">
        <w:rPr>
          <w:rStyle w:val="Sidetal"/>
          <w:rFonts w:ascii="Arial" w:hAnsi="Arial" w:cs="Arial"/>
          <w:sz w:val="36"/>
        </w:rPr>
        <w:t>afholdt kurser i taktil kommunikation</w:t>
      </w:r>
      <w:r w:rsidRPr="001C4C0C">
        <w:rPr>
          <w:rStyle w:val="Sidetal"/>
          <w:rFonts w:ascii="Arial" w:hAnsi="Arial" w:cs="Arial"/>
          <w:sz w:val="36"/>
        </w:rPr>
        <w:t xml:space="preserve"> med stor succes</w:t>
      </w:r>
      <w:r w:rsidRPr="001C4C0C">
        <w:rPr>
          <w:rStyle w:val="Sidetal"/>
          <w:rFonts w:ascii="Arial" w:hAnsi="Arial" w:cs="Arial"/>
          <w:sz w:val="36"/>
        </w:rPr>
        <w:t xml:space="preserve">, og projektet har besøgt </w:t>
      </w:r>
      <w:proofErr w:type="spellStart"/>
      <w:r w:rsidRPr="001C4C0C">
        <w:rPr>
          <w:rStyle w:val="Sidetal"/>
          <w:rFonts w:ascii="Arial" w:hAnsi="Arial" w:cs="Arial"/>
          <w:sz w:val="36"/>
        </w:rPr>
        <w:t>Pokhara</w:t>
      </w:r>
      <w:proofErr w:type="spellEnd"/>
      <w:r w:rsidRPr="001C4C0C">
        <w:rPr>
          <w:rStyle w:val="Sidetal"/>
          <w:rFonts w:ascii="Arial" w:hAnsi="Arial" w:cs="Arial"/>
          <w:sz w:val="36"/>
        </w:rPr>
        <w:t xml:space="preserve"> og </w:t>
      </w:r>
      <w:proofErr w:type="spellStart"/>
      <w:r w:rsidRPr="001C4C0C">
        <w:rPr>
          <w:rStyle w:val="Sidetal"/>
          <w:rFonts w:ascii="Arial" w:hAnsi="Arial" w:cs="Arial"/>
          <w:sz w:val="36"/>
        </w:rPr>
        <w:t>Sindhuli</w:t>
      </w:r>
      <w:proofErr w:type="spellEnd"/>
      <w:r w:rsidRPr="001C4C0C">
        <w:rPr>
          <w:rStyle w:val="Sidetal"/>
          <w:rFonts w:ascii="Arial" w:hAnsi="Arial" w:cs="Arial"/>
          <w:sz w:val="36"/>
        </w:rPr>
        <w:t xml:space="preserve"> distrikterne. </w:t>
      </w:r>
    </w:p>
    <w:p w:rsidR="00E850B3" w:rsidRPr="00714A89" w:rsidRDefault="00E850B3" w:rsidP="00E850B3">
      <w:pPr>
        <w:pStyle w:val="brdtekst21"/>
        <w:spacing w:before="0" w:beforeAutospacing="0" w:after="0" w:afterAutospacing="0"/>
        <w:rPr>
          <w:sz w:val="16"/>
          <w:szCs w:val="20"/>
        </w:rPr>
      </w:pPr>
    </w:p>
    <w:p w:rsidR="00E34EB1" w:rsidRDefault="00DD5167" w:rsidP="00E850B3">
      <w:pPr>
        <w:pStyle w:val="brdtekst21"/>
        <w:spacing w:before="0" w:beforeAutospacing="0" w:after="0" w:afterAutospacing="0"/>
        <w:rPr>
          <w:rStyle w:val="Sidetal"/>
          <w:rFonts w:ascii="Arial" w:hAnsi="Arial" w:cs="Arial"/>
          <w:sz w:val="36"/>
        </w:rPr>
      </w:pPr>
      <w:r w:rsidRPr="001C4C0C">
        <w:rPr>
          <w:rStyle w:val="Sidetal"/>
          <w:rFonts w:ascii="Arial" w:hAnsi="Arial" w:cs="Arial"/>
          <w:sz w:val="36"/>
        </w:rPr>
        <w:t xml:space="preserve">Jordskælvet i april satte aktiviteterne i stå hen over </w:t>
      </w:r>
      <w:proofErr w:type="spellStart"/>
      <w:r w:rsidRPr="001C4C0C">
        <w:rPr>
          <w:rStyle w:val="Sidetal"/>
          <w:rFonts w:ascii="Arial" w:hAnsi="Arial" w:cs="Arial"/>
          <w:sz w:val="36"/>
        </w:rPr>
        <w:t>somme</w:t>
      </w:r>
      <w:r w:rsidR="001C4C0C">
        <w:rPr>
          <w:rStyle w:val="Sidetal"/>
          <w:rFonts w:ascii="Arial" w:hAnsi="Arial" w:cs="Arial"/>
          <w:sz w:val="36"/>
        </w:rPr>
        <w:t>-</w:t>
      </w:r>
      <w:r w:rsidRPr="001C4C0C">
        <w:rPr>
          <w:rStyle w:val="Sidetal"/>
          <w:rFonts w:ascii="Arial" w:hAnsi="Arial" w:cs="Arial"/>
          <w:sz w:val="36"/>
        </w:rPr>
        <w:t>ren</w:t>
      </w:r>
      <w:proofErr w:type="spellEnd"/>
      <w:r w:rsidRPr="001C4C0C">
        <w:rPr>
          <w:rStyle w:val="Sidetal"/>
          <w:rFonts w:ascii="Arial" w:hAnsi="Arial" w:cs="Arial"/>
          <w:sz w:val="36"/>
        </w:rPr>
        <w:t xml:space="preserve">, og FDDB har derfor fået tilladelse til at forlænge </w:t>
      </w:r>
      <w:proofErr w:type="spellStart"/>
      <w:r w:rsidRPr="001C4C0C">
        <w:rPr>
          <w:rStyle w:val="Sidetal"/>
          <w:rFonts w:ascii="Arial" w:hAnsi="Arial" w:cs="Arial"/>
          <w:sz w:val="36"/>
        </w:rPr>
        <w:t>projek</w:t>
      </w:r>
      <w:r w:rsidR="001C4C0C">
        <w:rPr>
          <w:rStyle w:val="Sidetal"/>
          <w:rFonts w:ascii="Arial" w:hAnsi="Arial" w:cs="Arial"/>
          <w:sz w:val="36"/>
        </w:rPr>
        <w:t>-</w:t>
      </w:r>
      <w:r w:rsidRPr="001C4C0C">
        <w:rPr>
          <w:rStyle w:val="Sidetal"/>
          <w:rFonts w:ascii="Arial" w:hAnsi="Arial" w:cs="Arial"/>
          <w:sz w:val="36"/>
        </w:rPr>
        <w:t>tet</w:t>
      </w:r>
      <w:proofErr w:type="spellEnd"/>
      <w:r w:rsidRPr="001C4C0C">
        <w:rPr>
          <w:rStyle w:val="Sidetal"/>
          <w:rFonts w:ascii="Arial" w:hAnsi="Arial" w:cs="Arial"/>
          <w:sz w:val="36"/>
        </w:rPr>
        <w:t xml:space="preserve"> til udgangen af 2016 uden at få flere midler.</w:t>
      </w:r>
    </w:p>
    <w:p w:rsidR="00714A89" w:rsidRPr="00714A89" w:rsidRDefault="00714A89" w:rsidP="00E850B3">
      <w:pPr>
        <w:pStyle w:val="brdtekst21"/>
        <w:spacing w:before="0" w:beforeAutospacing="0" w:after="0" w:afterAutospacing="0"/>
        <w:rPr>
          <w:rStyle w:val="Sidetal"/>
          <w:sz w:val="12"/>
          <w:szCs w:val="20"/>
        </w:rPr>
      </w:pPr>
    </w:p>
    <w:p w:rsidR="00DD5167" w:rsidRPr="001C4C0C" w:rsidRDefault="00DD5167" w:rsidP="00E34EB1">
      <w:pPr>
        <w:rPr>
          <w:rFonts w:ascii="Arial" w:hAnsi="Arial" w:cs="Arial"/>
          <w:sz w:val="36"/>
        </w:rPr>
      </w:pPr>
      <w:r w:rsidRPr="001C4C0C">
        <w:rPr>
          <w:rFonts w:ascii="Arial" w:hAnsi="Arial" w:cs="Arial"/>
          <w:sz w:val="36"/>
        </w:rPr>
        <w:t xml:space="preserve">FDDB har indsamlet penge til Nepal. En del af dem er gået til et </w:t>
      </w:r>
      <w:r w:rsidRPr="001C4C0C">
        <w:rPr>
          <w:rFonts w:ascii="Arial" w:hAnsi="Arial" w:cs="Arial"/>
          <w:sz w:val="36"/>
        </w:rPr>
        <w:t xml:space="preserve">solcelledrevet strømanlæg med batterier til at oplagre strømmen til døveforeningens hus </w:t>
      </w:r>
      <w:r w:rsidRPr="001C4C0C">
        <w:rPr>
          <w:rFonts w:ascii="Arial" w:hAnsi="Arial" w:cs="Arial"/>
          <w:sz w:val="36"/>
        </w:rPr>
        <w:t xml:space="preserve">i </w:t>
      </w:r>
      <w:proofErr w:type="spellStart"/>
      <w:r w:rsidRPr="001C4C0C">
        <w:rPr>
          <w:rFonts w:ascii="Arial" w:hAnsi="Arial" w:cs="Arial"/>
          <w:sz w:val="36"/>
        </w:rPr>
        <w:t>Pokhara</w:t>
      </w:r>
      <w:proofErr w:type="spellEnd"/>
      <w:r w:rsidR="00EB7F7C" w:rsidRPr="001C4C0C">
        <w:rPr>
          <w:rFonts w:ascii="Arial" w:hAnsi="Arial" w:cs="Arial"/>
          <w:sz w:val="36"/>
        </w:rPr>
        <w:t xml:space="preserve">, hvor </w:t>
      </w:r>
      <w:proofErr w:type="spellStart"/>
      <w:r w:rsidR="00EB7F7C" w:rsidRPr="001C4C0C">
        <w:rPr>
          <w:rFonts w:ascii="Arial" w:hAnsi="Arial" w:cs="Arial"/>
          <w:sz w:val="36"/>
        </w:rPr>
        <w:t>døvblin</w:t>
      </w:r>
      <w:r w:rsidR="001C4C0C">
        <w:rPr>
          <w:rFonts w:ascii="Arial" w:hAnsi="Arial" w:cs="Arial"/>
          <w:sz w:val="36"/>
        </w:rPr>
        <w:t>-</w:t>
      </w:r>
      <w:r w:rsidR="00EB7F7C" w:rsidRPr="001C4C0C">
        <w:rPr>
          <w:rFonts w:ascii="Arial" w:hAnsi="Arial" w:cs="Arial"/>
          <w:sz w:val="36"/>
        </w:rPr>
        <w:t>deforeningen</w:t>
      </w:r>
      <w:proofErr w:type="spellEnd"/>
      <w:r w:rsidR="00EB7F7C" w:rsidRPr="001C4C0C">
        <w:rPr>
          <w:rFonts w:ascii="Arial" w:hAnsi="Arial" w:cs="Arial"/>
          <w:sz w:val="36"/>
        </w:rPr>
        <w:t xml:space="preserve"> DAN også har kontor.</w:t>
      </w:r>
      <w:r w:rsidRPr="001C4C0C">
        <w:rPr>
          <w:rFonts w:ascii="Arial" w:hAnsi="Arial" w:cs="Arial"/>
          <w:sz w:val="36"/>
        </w:rPr>
        <w:t xml:space="preserve"> Det betyder, at 2-3 computere kan bruges samtidig </w:t>
      </w:r>
      <w:r w:rsidR="001C4C0C">
        <w:rPr>
          <w:rFonts w:ascii="Arial" w:hAnsi="Arial" w:cs="Arial"/>
          <w:sz w:val="36"/>
        </w:rPr>
        <w:t>og</w:t>
      </w:r>
      <w:r w:rsidRPr="001C4C0C">
        <w:rPr>
          <w:rFonts w:ascii="Arial" w:hAnsi="Arial" w:cs="Arial"/>
          <w:sz w:val="36"/>
        </w:rPr>
        <w:t xml:space="preserve"> mobiltelefoner kan oplades, som for mange døvblinde er uundværlige til kommunikation og som lamper.</w:t>
      </w:r>
      <w:r w:rsidRPr="001C4C0C">
        <w:rPr>
          <w:rFonts w:ascii="Arial" w:hAnsi="Arial" w:cs="Arial"/>
          <w:sz w:val="36"/>
        </w:rPr>
        <w:t xml:space="preserve"> </w:t>
      </w:r>
    </w:p>
    <w:p w:rsidR="001C4C0C" w:rsidRPr="00714A89" w:rsidRDefault="001C4C0C" w:rsidP="00E34EB1">
      <w:pPr>
        <w:rPr>
          <w:rFonts w:ascii="Arial" w:hAnsi="Arial" w:cs="Arial"/>
          <w:sz w:val="16"/>
        </w:rPr>
      </w:pPr>
    </w:p>
    <w:p w:rsidR="00E34EB1" w:rsidRPr="001C4C0C" w:rsidRDefault="00E34EB1" w:rsidP="00E34EB1">
      <w:pPr>
        <w:rPr>
          <w:rFonts w:ascii="Arial" w:hAnsi="Arial" w:cs="Arial"/>
          <w:sz w:val="36"/>
        </w:rPr>
      </w:pPr>
      <w:r w:rsidRPr="001C4C0C">
        <w:rPr>
          <w:rFonts w:ascii="Arial" w:hAnsi="Arial" w:cs="Arial"/>
          <w:sz w:val="36"/>
        </w:rPr>
        <w:t xml:space="preserve">FDDB har endvidere sponsoreret seks solcellelamper til kvindelige medlemmer af </w:t>
      </w:r>
      <w:proofErr w:type="spellStart"/>
      <w:r w:rsidRPr="001C4C0C">
        <w:rPr>
          <w:rFonts w:ascii="Arial" w:hAnsi="Arial" w:cs="Arial"/>
          <w:sz w:val="36"/>
        </w:rPr>
        <w:t>DANs</w:t>
      </w:r>
      <w:proofErr w:type="spellEnd"/>
      <w:r w:rsidRPr="001C4C0C">
        <w:rPr>
          <w:rFonts w:ascii="Arial" w:hAnsi="Arial" w:cs="Arial"/>
          <w:sz w:val="36"/>
        </w:rPr>
        <w:t xml:space="preserve"> bestyrelse, da de har store problemer med at lave mad uden lys og bruger deres mobil</w:t>
      </w:r>
      <w:r w:rsidR="00DD5167" w:rsidRPr="001C4C0C">
        <w:rPr>
          <w:rFonts w:ascii="Arial" w:hAnsi="Arial" w:cs="Arial"/>
          <w:sz w:val="36"/>
        </w:rPr>
        <w:t xml:space="preserve">. </w:t>
      </w:r>
    </w:p>
    <w:p w:rsidR="003438C2" w:rsidRPr="00714A89" w:rsidRDefault="003438C2" w:rsidP="006E6B7E">
      <w:pPr>
        <w:rPr>
          <w:rFonts w:ascii="Arial" w:eastAsia="Arial" w:hAnsi="Arial" w:cs="Arial"/>
          <w:szCs w:val="36"/>
        </w:rPr>
      </w:pPr>
    </w:p>
    <w:p w:rsidR="00534AEA" w:rsidRPr="0093728D" w:rsidRDefault="008E73C0" w:rsidP="00534AEA">
      <w:pPr>
        <w:rPr>
          <w:rFonts w:ascii="Arial" w:hAnsi="Arial" w:cs="Arial"/>
          <w:b/>
          <w:sz w:val="36"/>
          <w:szCs w:val="36"/>
        </w:rPr>
      </w:pPr>
      <w:r>
        <w:rPr>
          <w:rFonts w:ascii="Arial" w:hAnsi="Arial" w:cs="Arial"/>
          <w:b/>
          <w:sz w:val="36"/>
          <w:szCs w:val="36"/>
        </w:rPr>
        <w:lastRenderedPageBreak/>
        <w:t>FORVENTNINGER TIL 2016</w:t>
      </w:r>
    </w:p>
    <w:p w:rsidR="00534AEA" w:rsidRDefault="00534AEA" w:rsidP="00534AEA">
      <w:pPr>
        <w:rPr>
          <w:rFonts w:ascii="Arial" w:hAnsi="Arial" w:cs="Arial"/>
          <w:sz w:val="36"/>
          <w:szCs w:val="36"/>
        </w:rPr>
      </w:pPr>
      <w:r w:rsidRPr="00534AEA">
        <w:rPr>
          <w:rFonts w:ascii="Arial" w:hAnsi="Arial" w:cs="Arial"/>
          <w:sz w:val="36"/>
          <w:szCs w:val="36"/>
        </w:rPr>
        <w:t>Af formand Bjarne Hvidsten</w:t>
      </w:r>
    </w:p>
    <w:p w:rsidR="00E60AB4" w:rsidRPr="00E60AB4" w:rsidRDefault="00E60AB4" w:rsidP="00534AEA">
      <w:pPr>
        <w:rPr>
          <w:rFonts w:ascii="Arial" w:hAnsi="Arial" w:cs="Arial"/>
          <w:sz w:val="16"/>
          <w:szCs w:val="36"/>
        </w:rPr>
      </w:pPr>
    </w:p>
    <w:p w:rsidR="001C4C0C" w:rsidRPr="00E850B3" w:rsidRDefault="001C4C0C" w:rsidP="001C4C0C">
      <w:pPr>
        <w:pStyle w:val="ecxmsonormal"/>
        <w:spacing w:before="0" w:beforeAutospacing="0" w:after="0" w:afterAutospacing="0"/>
        <w:rPr>
          <w:rFonts w:ascii="Arial" w:hAnsi="Arial" w:cs="Arial"/>
          <w:sz w:val="36"/>
        </w:rPr>
      </w:pPr>
      <w:r w:rsidRPr="00E850B3">
        <w:rPr>
          <w:rFonts w:ascii="Arial" w:hAnsi="Arial" w:cs="Arial"/>
          <w:sz w:val="36"/>
        </w:rPr>
        <w:t>Det er godt at kunne se fremad med positive forventninger, og det gælder også for 2016. Generelt er FDDB godt kørende, der arbejdes konstruktivt med flere mærkesager, og der er nye aktiviteter og tiltag på vej. Alt i alt synes jeg, at der er noget at have de positive forventninger i.</w:t>
      </w:r>
    </w:p>
    <w:p w:rsidR="001C4C0C" w:rsidRPr="00714A89" w:rsidRDefault="001C4C0C" w:rsidP="001C4C0C">
      <w:pPr>
        <w:pStyle w:val="ecxmsonormal"/>
        <w:spacing w:before="0" w:beforeAutospacing="0" w:after="0" w:afterAutospacing="0"/>
        <w:rPr>
          <w:rFonts w:ascii="Arial" w:hAnsi="Arial" w:cs="Arial"/>
          <w:sz w:val="16"/>
        </w:rPr>
      </w:pPr>
    </w:p>
    <w:p w:rsidR="001C4C0C" w:rsidRPr="00E850B3" w:rsidRDefault="001C4C0C" w:rsidP="001C4C0C">
      <w:pPr>
        <w:pStyle w:val="ecxmsonormal"/>
        <w:spacing w:before="0" w:beforeAutospacing="0" w:after="0" w:afterAutospacing="0"/>
        <w:rPr>
          <w:rFonts w:ascii="Arial" w:hAnsi="Arial" w:cs="Arial"/>
          <w:sz w:val="36"/>
        </w:rPr>
      </w:pPr>
      <w:r w:rsidRPr="00E850B3">
        <w:rPr>
          <w:rFonts w:ascii="Arial" w:hAnsi="Arial" w:cs="Arial"/>
          <w:sz w:val="36"/>
        </w:rPr>
        <w:t xml:space="preserve">Jeg vil gerne fremhæve to politiske sager. Den ene er </w:t>
      </w:r>
      <w:proofErr w:type="spellStart"/>
      <w:r w:rsidRPr="00E850B3">
        <w:rPr>
          <w:rFonts w:ascii="Arial" w:hAnsi="Arial" w:cs="Arial"/>
          <w:sz w:val="36"/>
        </w:rPr>
        <w:t>ID-kortet</w:t>
      </w:r>
      <w:proofErr w:type="spellEnd"/>
      <w:r w:rsidRPr="00E850B3">
        <w:rPr>
          <w:rFonts w:ascii="Arial" w:hAnsi="Arial" w:cs="Arial"/>
          <w:sz w:val="36"/>
        </w:rPr>
        <w:t xml:space="preserve"> med billedlegitimation, der er blevet fremsat som lovforslag i 2016. Der er politisk vilje til at finde en løsning, hvilket vil være en gevinst for døvblinde og blinde.</w:t>
      </w:r>
    </w:p>
    <w:p w:rsidR="001C4C0C" w:rsidRPr="00714A89" w:rsidRDefault="001C4C0C" w:rsidP="001C4C0C">
      <w:pPr>
        <w:pStyle w:val="ecxmsonormal"/>
        <w:spacing w:before="0" w:beforeAutospacing="0" w:after="0" w:afterAutospacing="0"/>
        <w:rPr>
          <w:rFonts w:ascii="Arial" w:hAnsi="Arial" w:cs="Arial"/>
          <w:sz w:val="16"/>
        </w:rPr>
      </w:pPr>
    </w:p>
    <w:p w:rsidR="001C4C0C" w:rsidRPr="00E850B3" w:rsidRDefault="001C4C0C" w:rsidP="001C4C0C">
      <w:pPr>
        <w:pStyle w:val="ecxmsonormal"/>
        <w:spacing w:before="0" w:beforeAutospacing="0" w:after="0" w:afterAutospacing="0"/>
        <w:rPr>
          <w:rFonts w:ascii="Arial" w:hAnsi="Arial" w:cs="Arial"/>
          <w:sz w:val="36"/>
        </w:rPr>
      </w:pPr>
      <w:r w:rsidRPr="00E850B3">
        <w:rPr>
          <w:rFonts w:ascii="Arial" w:hAnsi="Arial" w:cs="Arial"/>
          <w:sz w:val="36"/>
        </w:rPr>
        <w:t>Den anden politiske sag handler om individuel handicap</w:t>
      </w:r>
      <w:r w:rsidR="00E850B3">
        <w:rPr>
          <w:rFonts w:ascii="Arial" w:hAnsi="Arial" w:cs="Arial"/>
          <w:sz w:val="36"/>
        </w:rPr>
        <w:t>-</w:t>
      </w:r>
      <w:r w:rsidRPr="00E850B3">
        <w:rPr>
          <w:rFonts w:ascii="Arial" w:hAnsi="Arial" w:cs="Arial"/>
          <w:sz w:val="36"/>
        </w:rPr>
        <w:t>kørsel til fritidsbrug, hvor transportministeren har skrevet til FDDB, a</w:t>
      </w:r>
      <w:bookmarkStart w:id="0" w:name="_GoBack"/>
      <w:bookmarkEnd w:id="0"/>
      <w:r w:rsidRPr="00E850B3">
        <w:rPr>
          <w:rFonts w:ascii="Arial" w:hAnsi="Arial" w:cs="Arial"/>
          <w:sz w:val="36"/>
        </w:rPr>
        <w:t xml:space="preserve">t han gerne vil bakke et forsøg op. FDDB er derfor i gang med at undersøge, hvordan et forsøgsprojekt til døvblinde skal skrues sammen og finansieres. </w:t>
      </w:r>
    </w:p>
    <w:p w:rsidR="001C4C0C" w:rsidRPr="00714A89" w:rsidRDefault="001C4C0C" w:rsidP="001C4C0C">
      <w:pPr>
        <w:pStyle w:val="ecxmsonormal"/>
        <w:spacing w:before="0" w:beforeAutospacing="0" w:after="0" w:afterAutospacing="0"/>
        <w:rPr>
          <w:rFonts w:ascii="Arial" w:hAnsi="Arial" w:cs="Arial"/>
          <w:sz w:val="16"/>
        </w:rPr>
      </w:pPr>
    </w:p>
    <w:p w:rsidR="001C4C0C" w:rsidRPr="00E850B3" w:rsidRDefault="001C4C0C" w:rsidP="001C4C0C">
      <w:pPr>
        <w:pStyle w:val="ecxmsonormal"/>
        <w:spacing w:before="0" w:beforeAutospacing="0" w:after="0" w:afterAutospacing="0"/>
        <w:rPr>
          <w:rFonts w:ascii="Arial" w:hAnsi="Arial" w:cs="Arial"/>
          <w:sz w:val="36"/>
        </w:rPr>
      </w:pPr>
      <w:r w:rsidRPr="00E850B3">
        <w:rPr>
          <w:rFonts w:ascii="Arial" w:hAnsi="Arial" w:cs="Arial"/>
          <w:sz w:val="36"/>
        </w:rPr>
        <w:t>Internt i foreningen glæder vi os til den nye hjemmeside, som bliver lanceret i maj måned, efter at der er blevet arbejdet intensivt med at få den færdig.</w:t>
      </w:r>
    </w:p>
    <w:p w:rsidR="001C4C0C" w:rsidRPr="00714A89" w:rsidRDefault="001C4C0C" w:rsidP="001C4C0C">
      <w:pPr>
        <w:pStyle w:val="ecxmsonormal"/>
        <w:spacing w:before="0" w:beforeAutospacing="0" w:after="0" w:afterAutospacing="0"/>
        <w:rPr>
          <w:rFonts w:ascii="Arial" w:hAnsi="Arial" w:cs="Arial"/>
          <w:sz w:val="16"/>
        </w:rPr>
      </w:pPr>
    </w:p>
    <w:p w:rsidR="001C4C0C" w:rsidRPr="00714A89" w:rsidRDefault="001C4C0C" w:rsidP="001C4C0C">
      <w:pPr>
        <w:pStyle w:val="ecxmsonormal"/>
        <w:spacing w:before="0" w:beforeAutospacing="0" w:after="0" w:afterAutospacing="0"/>
        <w:rPr>
          <w:rFonts w:ascii="Arial" w:hAnsi="Arial" w:cs="Arial"/>
          <w:sz w:val="36"/>
        </w:rPr>
      </w:pPr>
      <w:r w:rsidRPr="00E850B3">
        <w:rPr>
          <w:rFonts w:ascii="Arial" w:hAnsi="Arial" w:cs="Arial"/>
          <w:sz w:val="36"/>
        </w:rPr>
        <w:t xml:space="preserve">På kursussiden kommer der i foråret et vandrekursus, som er et helt nyt kursustilbud, Derudover bliver der lavet to temadage med tegnsprog for talebrugere. Det ligger fint i forlængelse af den tilføjelse til </w:t>
      </w:r>
      <w:proofErr w:type="spellStart"/>
      <w:r w:rsidRPr="00E850B3">
        <w:rPr>
          <w:rFonts w:ascii="Arial" w:hAnsi="Arial" w:cs="Arial"/>
          <w:sz w:val="36"/>
        </w:rPr>
        <w:t>FDDBs</w:t>
      </w:r>
      <w:proofErr w:type="spellEnd"/>
      <w:r w:rsidRPr="00E850B3">
        <w:rPr>
          <w:rFonts w:ascii="Arial" w:hAnsi="Arial" w:cs="Arial"/>
          <w:sz w:val="36"/>
        </w:rPr>
        <w:t xml:space="preserve"> formål om </w:t>
      </w:r>
      <w:r w:rsidR="00E850B3">
        <w:rPr>
          <w:rFonts w:ascii="Arial" w:hAnsi="Arial" w:cs="Arial"/>
          <w:sz w:val="36"/>
        </w:rPr>
        <w:t>bedre kommunikation mellem tegn</w:t>
      </w:r>
      <w:r w:rsidRPr="00E850B3">
        <w:rPr>
          <w:rFonts w:ascii="Arial" w:hAnsi="Arial" w:cs="Arial"/>
          <w:sz w:val="36"/>
        </w:rPr>
        <w:t xml:space="preserve">sprogsbrugere og talebrugere, </w:t>
      </w:r>
      <w:r w:rsidRPr="00714A89">
        <w:rPr>
          <w:rFonts w:ascii="Arial" w:hAnsi="Arial" w:cs="Arial"/>
          <w:sz w:val="36"/>
        </w:rPr>
        <w:t>som blev besluttet på sidste landsmøde.</w:t>
      </w:r>
    </w:p>
    <w:p w:rsidR="001C4C0C" w:rsidRPr="00714A89" w:rsidRDefault="001C4C0C" w:rsidP="001C4C0C">
      <w:pPr>
        <w:pStyle w:val="ecxmsonormal"/>
        <w:spacing w:before="0" w:beforeAutospacing="0" w:after="0" w:afterAutospacing="0"/>
        <w:rPr>
          <w:rFonts w:ascii="Arial" w:hAnsi="Arial" w:cs="Arial"/>
          <w:sz w:val="16"/>
        </w:rPr>
      </w:pPr>
    </w:p>
    <w:p w:rsidR="001C4C0C" w:rsidRPr="00E850B3" w:rsidRDefault="001C4C0C" w:rsidP="001C4C0C">
      <w:pPr>
        <w:pStyle w:val="ecxmsonormal"/>
        <w:spacing w:before="0" w:beforeAutospacing="0" w:after="0" w:afterAutospacing="0"/>
        <w:rPr>
          <w:rFonts w:ascii="Arial" w:hAnsi="Arial" w:cs="Arial"/>
          <w:sz w:val="36"/>
        </w:rPr>
      </w:pPr>
      <w:r w:rsidRPr="00E850B3">
        <w:rPr>
          <w:rFonts w:ascii="Arial" w:hAnsi="Arial" w:cs="Arial"/>
          <w:sz w:val="36"/>
        </w:rPr>
        <w:t>Så selv om udviklingen i samfundet langt fra er positiv på alle områder, synes jeg godt, at vi i FDDB kan tillade os at se positivt fremad og glæde os over, at vi har en god forening, hvor medlemmerne er glade for at deltage i de mange tilbud, hvor mange tillidsfolk yder en stor indsats, og hvor der er en sund økonomi.</w:t>
      </w:r>
    </w:p>
    <w:p w:rsidR="004C5C2F" w:rsidRDefault="004C5C2F" w:rsidP="00A00609">
      <w:pPr>
        <w:pStyle w:val="ecxmsonormal"/>
        <w:spacing w:before="0" w:beforeAutospacing="0" w:after="0" w:afterAutospacing="0"/>
        <w:rPr>
          <w:rFonts w:ascii="Arial" w:hAnsi="Arial" w:cs="Arial"/>
          <w:sz w:val="36"/>
          <w:szCs w:val="36"/>
        </w:rPr>
      </w:pPr>
    </w:p>
    <w:sectPr w:rsidR="004C5C2F" w:rsidSect="008E0FA6">
      <w:footerReference w:type="even" r:id="rId10"/>
      <w:footerReference w:type="default" r:id="rId11"/>
      <w:pgSz w:w="11906" w:h="16838"/>
      <w:pgMar w:top="1134" w:right="964" w:bottom="964"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926" w:rsidRDefault="00B61926">
      <w:r>
        <w:separator/>
      </w:r>
    </w:p>
  </w:endnote>
  <w:endnote w:type="continuationSeparator" w:id="0">
    <w:p w:rsidR="00B61926" w:rsidRDefault="00B61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unga">
    <w:panose1 w:val="020B0502040204020203"/>
    <w:charset w:val="00"/>
    <w:family w:val="swiss"/>
    <w:pitch w:val="variable"/>
    <w:sig w:usb0="004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65F" w:rsidRDefault="0092165F" w:rsidP="008E0FA6">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92165F" w:rsidRDefault="0092165F" w:rsidP="008E0FA6">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65F" w:rsidRPr="004C5C2F" w:rsidRDefault="0092165F" w:rsidP="008E0FA6">
    <w:pPr>
      <w:pStyle w:val="Sidefod"/>
      <w:framePr w:wrap="around" w:vAnchor="text" w:hAnchor="margin" w:xAlign="right" w:y="1"/>
      <w:rPr>
        <w:rStyle w:val="Sidetal"/>
        <w:rFonts w:ascii="Arial" w:hAnsi="Arial" w:cs="Arial"/>
        <w:b/>
        <w:sz w:val="36"/>
        <w:szCs w:val="28"/>
      </w:rPr>
    </w:pPr>
    <w:r w:rsidRPr="004C5C2F">
      <w:rPr>
        <w:rStyle w:val="Sidetal"/>
        <w:rFonts w:ascii="Arial" w:hAnsi="Arial" w:cs="Arial"/>
        <w:b/>
        <w:sz w:val="36"/>
        <w:szCs w:val="28"/>
      </w:rPr>
      <w:fldChar w:fldCharType="begin"/>
    </w:r>
    <w:r w:rsidRPr="004C5C2F">
      <w:rPr>
        <w:rStyle w:val="Sidetal"/>
        <w:rFonts w:ascii="Arial" w:hAnsi="Arial" w:cs="Arial"/>
        <w:b/>
        <w:sz w:val="36"/>
        <w:szCs w:val="28"/>
      </w:rPr>
      <w:instrText xml:space="preserve">PAGE  </w:instrText>
    </w:r>
    <w:r w:rsidRPr="004C5C2F">
      <w:rPr>
        <w:rStyle w:val="Sidetal"/>
        <w:rFonts w:ascii="Arial" w:hAnsi="Arial" w:cs="Arial"/>
        <w:b/>
        <w:sz w:val="36"/>
        <w:szCs w:val="28"/>
      </w:rPr>
      <w:fldChar w:fldCharType="separate"/>
    </w:r>
    <w:r w:rsidR="00714A89">
      <w:rPr>
        <w:rStyle w:val="Sidetal"/>
        <w:rFonts w:ascii="Arial" w:hAnsi="Arial" w:cs="Arial"/>
        <w:b/>
        <w:noProof/>
        <w:sz w:val="36"/>
        <w:szCs w:val="28"/>
      </w:rPr>
      <w:t>8</w:t>
    </w:r>
    <w:r w:rsidRPr="004C5C2F">
      <w:rPr>
        <w:rStyle w:val="Sidetal"/>
        <w:rFonts w:ascii="Arial" w:hAnsi="Arial" w:cs="Arial"/>
        <w:b/>
        <w:sz w:val="36"/>
        <w:szCs w:val="28"/>
      </w:rPr>
      <w:fldChar w:fldCharType="end"/>
    </w:r>
  </w:p>
  <w:p w:rsidR="0092165F" w:rsidRDefault="0092165F" w:rsidP="008E0FA6">
    <w:pPr>
      <w:pStyle w:val="Sidefo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926" w:rsidRDefault="00B61926">
      <w:r>
        <w:separator/>
      </w:r>
    </w:p>
  </w:footnote>
  <w:footnote w:type="continuationSeparator" w:id="0">
    <w:p w:rsidR="00B61926" w:rsidRDefault="00B619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204EF"/>
    <w:multiLevelType w:val="hybridMultilevel"/>
    <w:tmpl w:val="C602F1A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91B7FC2"/>
    <w:multiLevelType w:val="hybridMultilevel"/>
    <w:tmpl w:val="08D07484"/>
    <w:lvl w:ilvl="0" w:tplc="04060001">
      <w:start w:val="1"/>
      <w:numFmt w:val="bullet"/>
      <w:lvlText w:val=""/>
      <w:lvlJc w:val="left"/>
      <w:pPr>
        <w:ind w:left="360" w:hanging="360"/>
      </w:pPr>
      <w:rPr>
        <w:rFonts w:ascii="Symbol" w:hAnsi="Symbol" w:hint="default"/>
      </w:rPr>
    </w:lvl>
    <w:lvl w:ilvl="1" w:tplc="04060001">
      <w:start w:val="1"/>
      <w:numFmt w:val="bullet"/>
      <w:lvlText w:val=""/>
      <w:lvlJc w:val="left"/>
      <w:pPr>
        <w:ind w:left="1080" w:hanging="360"/>
      </w:pPr>
      <w:rPr>
        <w:rFonts w:ascii="Symbol" w:hAnsi="Symbol"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nsid w:val="098B49A3"/>
    <w:multiLevelType w:val="multilevel"/>
    <w:tmpl w:val="1D4E7C38"/>
    <w:lvl w:ilvl="0">
      <w:start w:val="4"/>
      <w:numFmt w:val="decimal"/>
      <w:lvlText w:val="%1"/>
      <w:lvlJc w:val="left"/>
      <w:pPr>
        <w:tabs>
          <w:tab w:val="num" w:pos="855"/>
        </w:tabs>
        <w:ind w:left="855" w:hanging="855"/>
      </w:pPr>
      <w:rPr>
        <w:rFonts w:hint="default"/>
      </w:rPr>
    </w:lvl>
    <w:lvl w:ilvl="1">
      <w:start w:val="1"/>
      <w:numFmt w:val="decimal"/>
      <w:lvlText w:val="%1.%2"/>
      <w:lvlJc w:val="left"/>
      <w:pPr>
        <w:tabs>
          <w:tab w:val="num" w:pos="1423"/>
        </w:tabs>
        <w:ind w:left="1423" w:hanging="855"/>
      </w:pPr>
      <w:rPr>
        <w:rFonts w:hint="default"/>
      </w:rPr>
    </w:lvl>
    <w:lvl w:ilvl="2">
      <w:start w:val="3"/>
      <w:numFmt w:val="decimal"/>
      <w:lvlText w:val="%1.%2.%3"/>
      <w:lvlJc w:val="left"/>
      <w:pPr>
        <w:tabs>
          <w:tab w:val="num" w:pos="1991"/>
        </w:tabs>
        <w:ind w:left="1991" w:hanging="855"/>
      </w:pPr>
      <w:rPr>
        <w:rFonts w:hint="default"/>
      </w:rPr>
    </w:lvl>
    <w:lvl w:ilvl="3">
      <w:start w:val="1"/>
      <w:numFmt w:val="decimal"/>
      <w:lvlText w:val="%1.%2.%3.%4"/>
      <w:lvlJc w:val="left"/>
      <w:pPr>
        <w:tabs>
          <w:tab w:val="num" w:pos="2784"/>
        </w:tabs>
        <w:ind w:left="2784" w:hanging="1080"/>
      </w:pPr>
      <w:rPr>
        <w:rFonts w:hint="default"/>
      </w:rPr>
    </w:lvl>
    <w:lvl w:ilvl="4">
      <w:start w:val="1"/>
      <w:numFmt w:val="decimal"/>
      <w:lvlText w:val="%1.%2.%3.%4.%5"/>
      <w:lvlJc w:val="left"/>
      <w:pPr>
        <w:tabs>
          <w:tab w:val="num" w:pos="3352"/>
        </w:tabs>
        <w:ind w:left="3352" w:hanging="1080"/>
      </w:pPr>
      <w:rPr>
        <w:rFonts w:hint="default"/>
      </w:rPr>
    </w:lvl>
    <w:lvl w:ilvl="5">
      <w:start w:val="1"/>
      <w:numFmt w:val="decimal"/>
      <w:lvlText w:val="%1.%2.%3.%4.%5.%6"/>
      <w:lvlJc w:val="left"/>
      <w:pPr>
        <w:tabs>
          <w:tab w:val="num" w:pos="4280"/>
        </w:tabs>
        <w:ind w:left="4280" w:hanging="1440"/>
      </w:pPr>
      <w:rPr>
        <w:rFonts w:hint="default"/>
      </w:rPr>
    </w:lvl>
    <w:lvl w:ilvl="6">
      <w:start w:val="1"/>
      <w:numFmt w:val="decimal"/>
      <w:lvlText w:val="%1.%2.%3.%4.%5.%6.%7"/>
      <w:lvlJc w:val="left"/>
      <w:pPr>
        <w:tabs>
          <w:tab w:val="num" w:pos="4848"/>
        </w:tabs>
        <w:ind w:left="4848" w:hanging="1440"/>
      </w:pPr>
      <w:rPr>
        <w:rFonts w:hint="default"/>
      </w:rPr>
    </w:lvl>
    <w:lvl w:ilvl="7">
      <w:start w:val="1"/>
      <w:numFmt w:val="decimal"/>
      <w:lvlText w:val="%1.%2.%3.%4.%5.%6.%7.%8"/>
      <w:lvlJc w:val="left"/>
      <w:pPr>
        <w:tabs>
          <w:tab w:val="num" w:pos="5776"/>
        </w:tabs>
        <w:ind w:left="5776" w:hanging="1800"/>
      </w:pPr>
      <w:rPr>
        <w:rFonts w:hint="default"/>
      </w:rPr>
    </w:lvl>
    <w:lvl w:ilvl="8">
      <w:start w:val="1"/>
      <w:numFmt w:val="decimal"/>
      <w:lvlText w:val="%1.%2.%3.%4.%5.%6.%7.%8.%9"/>
      <w:lvlJc w:val="left"/>
      <w:pPr>
        <w:tabs>
          <w:tab w:val="num" w:pos="6344"/>
        </w:tabs>
        <w:ind w:left="6344" w:hanging="1800"/>
      </w:pPr>
      <w:rPr>
        <w:rFonts w:hint="default"/>
      </w:rPr>
    </w:lvl>
  </w:abstractNum>
  <w:abstractNum w:abstractNumId="3">
    <w:nsid w:val="0DD26BF8"/>
    <w:multiLevelType w:val="hybridMultilevel"/>
    <w:tmpl w:val="ADF62186"/>
    <w:lvl w:ilvl="0" w:tplc="0406000B">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Arial"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Arial"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Arial"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nsid w:val="0ECC6973"/>
    <w:multiLevelType w:val="hybridMultilevel"/>
    <w:tmpl w:val="B9D25608"/>
    <w:lvl w:ilvl="0" w:tplc="F49211AE">
      <w:start w:val="1"/>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Aria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Arial"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Arial"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198E2100"/>
    <w:multiLevelType w:val="multilevel"/>
    <w:tmpl w:val="3C26FEF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4" w:hanging="434"/>
      </w:pPr>
      <w:rPr>
        <w:rFonts w:hint="default"/>
      </w:rPr>
    </w:lvl>
    <w:lvl w:ilvl="2">
      <w:start w:val="1"/>
      <w:numFmt w:val="decimal"/>
      <w:lvlText w:val="%1.%2.%3."/>
      <w:lvlJc w:val="left"/>
      <w:pPr>
        <w:tabs>
          <w:tab w:val="num" w:pos="2285"/>
        </w:tabs>
        <w:ind w:left="1588" w:hanging="511"/>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6">
    <w:nsid w:val="1BA950F7"/>
    <w:multiLevelType w:val="hybridMultilevel"/>
    <w:tmpl w:val="A198C00A"/>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Arial"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Arial"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Arial"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7">
    <w:nsid w:val="1D3D5E86"/>
    <w:multiLevelType w:val="multilevel"/>
    <w:tmpl w:val="1D4E7C38"/>
    <w:lvl w:ilvl="0">
      <w:start w:val="4"/>
      <w:numFmt w:val="decimal"/>
      <w:lvlText w:val="%1"/>
      <w:lvlJc w:val="left"/>
      <w:pPr>
        <w:tabs>
          <w:tab w:val="num" w:pos="855"/>
        </w:tabs>
        <w:ind w:left="855" w:hanging="855"/>
      </w:pPr>
      <w:rPr>
        <w:rFonts w:hint="default"/>
      </w:rPr>
    </w:lvl>
    <w:lvl w:ilvl="1">
      <w:start w:val="1"/>
      <w:numFmt w:val="decimal"/>
      <w:lvlText w:val="%1.%2"/>
      <w:lvlJc w:val="left"/>
      <w:pPr>
        <w:tabs>
          <w:tab w:val="num" w:pos="1423"/>
        </w:tabs>
        <w:ind w:left="1423" w:hanging="855"/>
      </w:pPr>
      <w:rPr>
        <w:rFonts w:hint="default"/>
      </w:rPr>
    </w:lvl>
    <w:lvl w:ilvl="2">
      <w:start w:val="3"/>
      <w:numFmt w:val="decimal"/>
      <w:lvlText w:val="%1.%2.%3"/>
      <w:lvlJc w:val="left"/>
      <w:pPr>
        <w:tabs>
          <w:tab w:val="num" w:pos="1991"/>
        </w:tabs>
        <w:ind w:left="1991" w:hanging="855"/>
      </w:pPr>
      <w:rPr>
        <w:rFonts w:hint="default"/>
      </w:rPr>
    </w:lvl>
    <w:lvl w:ilvl="3">
      <w:start w:val="1"/>
      <w:numFmt w:val="decimal"/>
      <w:lvlText w:val="%1.%2.%3.%4"/>
      <w:lvlJc w:val="left"/>
      <w:pPr>
        <w:tabs>
          <w:tab w:val="num" w:pos="2784"/>
        </w:tabs>
        <w:ind w:left="2784" w:hanging="1080"/>
      </w:pPr>
      <w:rPr>
        <w:rFonts w:hint="default"/>
      </w:rPr>
    </w:lvl>
    <w:lvl w:ilvl="4">
      <w:start w:val="1"/>
      <w:numFmt w:val="decimal"/>
      <w:lvlText w:val="%1.%2.%3.%4.%5"/>
      <w:lvlJc w:val="left"/>
      <w:pPr>
        <w:tabs>
          <w:tab w:val="num" w:pos="3352"/>
        </w:tabs>
        <w:ind w:left="3352" w:hanging="1080"/>
      </w:pPr>
      <w:rPr>
        <w:rFonts w:hint="default"/>
      </w:rPr>
    </w:lvl>
    <w:lvl w:ilvl="5">
      <w:start w:val="1"/>
      <w:numFmt w:val="decimal"/>
      <w:lvlText w:val="%1.%2.%3.%4.%5.%6"/>
      <w:lvlJc w:val="left"/>
      <w:pPr>
        <w:tabs>
          <w:tab w:val="num" w:pos="4280"/>
        </w:tabs>
        <w:ind w:left="4280" w:hanging="1440"/>
      </w:pPr>
      <w:rPr>
        <w:rFonts w:hint="default"/>
      </w:rPr>
    </w:lvl>
    <w:lvl w:ilvl="6">
      <w:start w:val="1"/>
      <w:numFmt w:val="decimal"/>
      <w:lvlText w:val="%1.%2.%3.%4.%5.%6.%7"/>
      <w:lvlJc w:val="left"/>
      <w:pPr>
        <w:tabs>
          <w:tab w:val="num" w:pos="4848"/>
        </w:tabs>
        <w:ind w:left="4848" w:hanging="1440"/>
      </w:pPr>
      <w:rPr>
        <w:rFonts w:hint="default"/>
      </w:rPr>
    </w:lvl>
    <w:lvl w:ilvl="7">
      <w:start w:val="1"/>
      <w:numFmt w:val="decimal"/>
      <w:lvlText w:val="%1.%2.%3.%4.%5.%6.%7.%8"/>
      <w:lvlJc w:val="left"/>
      <w:pPr>
        <w:tabs>
          <w:tab w:val="num" w:pos="5776"/>
        </w:tabs>
        <w:ind w:left="5776" w:hanging="1800"/>
      </w:pPr>
      <w:rPr>
        <w:rFonts w:hint="default"/>
      </w:rPr>
    </w:lvl>
    <w:lvl w:ilvl="8">
      <w:start w:val="1"/>
      <w:numFmt w:val="decimal"/>
      <w:lvlText w:val="%1.%2.%3.%4.%5.%6.%7.%8.%9"/>
      <w:lvlJc w:val="left"/>
      <w:pPr>
        <w:tabs>
          <w:tab w:val="num" w:pos="6344"/>
        </w:tabs>
        <w:ind w:left="6344" w:hanging="1800"/>
      </w:pPr>
      <w:rPr>
        <w:rFonts w:hint="default"/>
      </w:rPr>
    </w:lvl>
  </w:abstractNum>
  <w:abstractNum w:abstractNumId="8">
    <w:nsid w:val="210B52CC"/>
    <w:multiLevelType w:val="hybridMultilevel"/>
    <w:tmpl w:val="28745D3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25DE6EC1"/>
    <w:multiLevelType w:val="multilevel"/>
    <w:tmpl w:val="6D7E046E"/>
    <w:lvl w:ilvl="0">
      <w:start w:val="2"/>
      <w:numFmt w:val="decimal"/>
      <w:lvlText w:val="%1"/>
      <w:lvlJc w:val="left"/>
      <w:pPr>
        <w:tabs>
          <w:tab w:val="num" w:pos="855"/>
        </w:tabs>
        <w:ind w:left="855" w:hanging="855"/>
      </w:pPr>
      <w:rPr>
        <w:rFonts w:hint="default"/>
      </w:rPr>
    </w:lvl>
    <w:lvl w:ilvl="1">
      <w:start w:val="1"/>
      <w:numFmt w:val="decimal"/>
      <w:lvlText w:val="%1.%2"/>
      <w:lvlJc w:val="left"/>
      <w:pPr>
        <w:tabs>
          <w:tab w:val="num" w:pos="1423"/>
        </w:tabs>
        <w:ind w:left="1423" w:hanging="855"/>
      </w:pPr>
      <w:rPr>
        <w:rFonts w:hint="default"/>
      </w:rPr>
    </w:lvl>
    <w:lvl w:ilvl="2">
      <w:start w:val="3"/>
      <w:numFmt w:val="decimal"/>
      <w:lvlText w:val="%1.%2.%3"/>
      <w:lvlJc w:val="left"/>
      <w:pPr>
        <w:tabs>
          <w:tab w:val="num" w:pos="1991"/>
        </w:tabs>
        <w:ind w:left="1991" w:hanging="855"/>
      </w:pPr>
      <w:rPr>
        <w:rFonts w:hint="default"/>
      </w:rPr>
    </w:lvl>
    <w:lvl w:ilvl="3">
      <w:start w:val="1"/>
      <w:numFmt w:val="decimal"/>
      <w:lvlText w:val="%1.%2.%3.%4"/>
      <w:lvlJc w:val="left"/>
      <w:pPr>
        <w:tabs>
          <w:tab w:val="num" w:pos="2784"/>
        </w:tabs>
        <w:ind w:left="2784" w:hanging="1080"/>
      </w:pPr>
      <w:rPr>
        <w:rFonts w:hint="default"/>
      </w:rPr>
    </w:lvl>
    <w:lvl w:ilvl="4">
      <w:start w:val="1"/>
      <w:numFmt w:val="decimal"/>
      <w:lvlText w:val="%1.%2.%3.%4.%5"/>
      <w:lvlJc w:val="left"/>
      <w:pPr>
        <w:tabs>
          <w:tab w:val="num" w:pos="3352"/>
        </w:tabs>
        <w:ind w:left="3352" w:hanging="1080"/>
      </w:pPr>
      <w:rPr>
        <w:rFonts w:hint="default"/>
      </w:rPr>
    </w:lvl>
    <w:lvl w:ilvl="5">
      <w:start w:val="1"/>
      <w:numFmt w:val="decimal"/>
      <w:lvlText w:val="%1.%2.%3.%4.%5.%6"/>
      <w:lvlJc w:val="left"/>
      <w:pPr>
        <w:tabs>
          <w:tab w:val="num" w:pos="4280"/>
        </w:tabs>
        <w:ind w:left="4280" w:hanging="1440"/>
      </w:pPr>
      <w:rPr>
        <w:rFonts w:hint="default"/>
      </w:rPr>
    </w:lvl>
    <w:lvl w:ilvl="6">
      <w:start w:val="1"/>
      <w:numFmt w:val="decimal"/>
      <w:lvlText w:val="%1.%2.%3.%4.%5.%6.%7"/>
      <w:lvlJc w:val="left"/>
      <w:pPr>
        <w:tabs>
          <w:tab w:val="num" w:pos="5208"/>
        </w:tabs>
        <w:ind w:left="5208" w:hanging="1800"/>
      </w:pPr>
      <w:rPr>
        <w:rFonts w:hint="default"/>
      </w:rPr>
    </w:lvl>
    <w:lvl w:ilvl="7">
      <w:start w:val="1"/>
      <w:numFmt w:val="decimal"/>
      <w:lvlText w:val="%1.%2.%3.%4.%5.%6.%7.%8"/>
      <w:lvlJc w:val="left"/>
      <w:pPr>
        <w:tabs>
          <w:tab w:val="num" w:pos="5776"/>
        </w:tabs>
        <w:ind w:left="5776" w:hanging="1800"/>
      </w:pPr>
      <w:rPr>
        <w:rFonts w:hint="default"/>
      </w:rPr>
    </w:lvl>
    <w:lvl w:ilvl="8">
      <w:start w:val="1"/>
      <w:numFmt w:val="decimal"/>
      <w:lvlText w:val="%1.%2.%3.%4.%5.%6.%7.%8.%9"/>
      <w:lvlJc w:val="left"/>
      <w:pPr>
        <w:tabs>
          <w:tab w:val="num" w:pos="6704"/>
        </w:tabs>
        <w:ind w:left="6704" w:hanging="2160"/>
      </w:pPr>
      <w:rPr>
        <w:rFonts w:hint="default"/>
      </w:rPr>
    </w:lvl>
  </w:abstractNum>
  <w:abstractNum w:abstractNumId="10">
    <w:nsid w:val="29986D3F"/>
    <w:multiLevelType w:val="hybridMultilevel"/>
    <w:tmpl w:val="A0FEA058"/>
    <w:lvl w:ilvl="0" w:tplc="04060001">
      <w:start w:val="1"/>
      <w:numFmt w:val="bullet"/>
      <w:lvlText w:val=""/>
      <w:lvlJc w:val="left"/>
      <w:pPr>
        <w:ind w:left="720" w:hanging="360"/>
      </w:pPr>
      <w:rPr>
        <w:rFonts w:ascii="Symbol" w:hAnsi="Symbol" w:hint="default"/>
      </w:rPr>
    </w:lvl>
    <w:lvl w:ilvl="1" w:tplc="CCF67CC8">
      <w:start w:val="1"/>
      <w:numFmt w:val="bullet"/>
      <w:lvlText w:val="-"/>
      <w:lvlJc w:val="left"/>
      <w:pPr>
        <w:ind w:left="1440" w:hanging="360"/>
      </w:pPr>
      <w:rPr>
        <w:rFonts w:ascii="Arial" w:eastAsia="Times New Roman" w:hAnsi="Arial" w:cs="Aria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29B837E9"/>
    <w:multiLevelType w:val="hybridMultilevel"/>
    <w:tmpl w:val="53AA0384"/>
    <w:lvl w:ilvl="0" w:tplc="499AF442">
      <w:start w:val="1"/>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Aria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Arial"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Arial"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2F1D3668"/>
    <w:multiLevelType w:val="multilevel"/>
    <w:tmpl w:val="3C26FEF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4" w:hanging="434"/>
      </w:pPr>
      <w:rPr>
        <w:rFonts w:hint="default"/>
      </w:rPr>
    </w:lvl>
    <w:lvl w:ilvl="2">
      <w:start w:val="1"/>
      <w:numFmt w:val="decimal"/>
      <w:lvlText w:val="%1.%2.%3."/>
      <w:lvlJc w:val="left"/>
      <w:pPr>
        <w:tabs>
          <w:tab w:val="num" w:pos="2285"/>
        </w:tabs>
        <w:ind w:left="1588" w:hanging="511"/>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3">
    <w:nsid w:val="331E4D08"/>
    <w:multiLevelType w:val="multilevel"/>
    <w:tmpl w:val="750E380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4" w:hanging="434"/>
      </w:pPr>
      <w:rPr>
        <w:rFonts w:hint="default"/>
      </w:rPr>
    </w:lvl>
    <w:lvl w:ilvl="2">
      <w:start w:val="1"/>
      <w:numFmt w:val="decimal"/>
      <w:lvlText w:val="%1.%2.%3."/>
      <w:lvlJc w:val="left"/>
      <w:pPr>
        <w:tabs>
          <w:tab w:val="num" w:pos="2285"/>
        </w:tabs>
        <w:ind w:left="1588" w:hanging="511"/>
      </w:pPr>
      <w:rPr>
        <w:rFonts w:hint="default"/>
        <w:sz w:val="24"/>
        <w:szCs w:val="24"/>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4">
    <w:nsid w:val="3E685121"/>
    <w:multiLevelType w:val="hybridMultilevel"/>
    <w:tmpl w:val="88DCCED4"/>
    <w:lvl w:ilvl="0" w:tplc="0FD0FCCA">
      <w:numFmt w:val="bullet"/>
      <w:lvlText w:val="-"/>
      <w:lvlJc w:val="left"/>
      <w:pPr>
        <w:tabs>
          <w:tab w:val="num" w:pos="720"/>
        </w:tabs>
        <w:ind w:left="720" w:hanging="360"/>
      </w:pPr>
      <w:rPr>
        <w:rFonts w:ascii="Arial" w:eastAsia="Times New Roman" w:hAnsi="Arial" w:cs="Arial" w:hint="default"/>
      </w:rPr>
    </w:lvl>
    <w:lvl w:ilvl="1" w:tplc="04060003" w:tentative="1">
      <w:start w:val="1"/>
      <w:numFmt w:val="bullet"/>
      <w:lvlText w:val="o"/>
      <w:lvlJc w:val="left"/>
      <w:pPr>
        <w:tabs>
          <w:tab w:val="num" w:pos="1440"/>
        </w:tabs>
        <w:ind w:left="1440" w:hanging="360"/>
      </w:pPr>
      <w:rPr>
        <w:rFonts w:ascii="Courier New" w:hAnsi="Courier New" w:cs="Arial"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Arial"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Arial"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
    <w:nsid w:val="3EF4654C"/>
    <w:multiLevelType w:val="hybridMultilevel"/>
    <w:tmpl w:val="B6964D38"/>
    <w:lvl w:ilvl="0" w:tplc="DAFC84BE">
      <w:start w:val="1"/>
      <w:numFmt w:val="bullet"/>
      <w:lvlText w:val=""/>
      <w:lvlJc w:val="left"/>
      <w:pPr>
        <w:tabs>
          <w:tab w:val="num" w:pos="680"/>
        </w:tabs>
        <w:ind w:left="680" w:hanging="32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Arial"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Arial"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Arial"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6">
    <w:nsid w:val="42A7304B"/>
    <w:multiLevelType w:val="hybridMultilevel"/>
    <w:tmpl w:val="EF506E02"/>
    <w:lvl w:ilvl="0" w:tplc="8888698E">
      <w:numFmt w:val="bullet"/>
      <w:lvlText w:val="-"/>
      <w:lvlJc w:val="left"/>
      <w:pPr>
        <w:ind w:left="413" w:hanging="360"/>
      </w:pPr>
      <w:rPr>
        <w:rFonts w:ascii="Calibri" w:eastAsia="Calibri" w:hAnsi="Calibri" w:cs="Times New Roman"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17">
    <w:nsid w:val="485E0961"/>
    <w:multiLevelType w:val="hybridMultilevel"/>
    <w:tmpl w:val="FD44D8E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360"/>
        </w:tabs>
        <w:ind w:left="36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FD27F83"/>
    <w:multiLevelType w:val="multilevel"/>
    <w:tmpl w:val="750E380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4" w:hanging="434"/>
      </w:pPr>
      <w:rPr>
        <w:rFonts w:hint="default"/>
      </w:rPr>
    </w:lvl>
    <w:lvl w:ilvl="2">
      <w:start w:val="1"/>
      <w:numFmt w:val="decimal"/>
      <w:lvlText w:val="%1.%2.%3."/>
      <w:lvlJc w:val="left"/>
      <w:pPr>
        <w:tabs>
          <w:tab w:val="num" w:pos="2285"/>
        </w:tabs>
        <w:ind w:left="1588" w:hanging="511"/>
      </w:pPr>
      <w:rPr>
        <w:rFonts w:hint="default"/>
        <w:sz w:val="24"/>
        <w:szCs w:val="24"/>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9">
    <w:nsid w:val="50E47B43"/>
    <w:multiLevelType w:val="multilevel"/>
    <w:tmpl w:val="D91228F8"/>
    <w:lvl w:ilvl="0">
      <w:start w:val="4"/>
      <w:numFmt w:val="decimal"/>
      <w:lvlText w:val="%1"/>
      <w:lvlJc w:val="left"/>
      <w:pPr>
        <w:tabs>
          <w:tab w:val="num" w:pos="855"/>
        </w:tabs>
        <w:ind w:left="855" w:hanging="855"/>
      </w:pPr>
      <w:rPr>
        <w:rFonts w:hint="default"/>
      </w:rPr>
    </w:lvl>
    <w:lvl w:ilvl="1">
      <w:start w:val="1"/>
      <w:numFmt w:val="decimal"/>
      <w:lvlText w:val="%1.%2"/>
      <w:lvlJc w:val="left"/>
      <w:pPr>
        <w:tabs>
          <w:tab w:val="num" w:pos="1423"/>
        </w:tabs>
        <w:ind w:left="1423" w:hanging="855"/>
      </w:pPr>
      <w:rPr>
        <w:rFonts w:hint="default"/>
      </w:rPr>
    </w:lvl>
    <w:lvl w:ilvl="2">
      <w:start w:val="3"/>
      <w:numFmt w:val="decimal"/>
      <w:lvlText w:val="%1.%2.1"/>
      <w:lvlJc w:val="left"/>
      <w:pPr>
        <w:tabs>
          <w:tab w:val="num" w:pos="1991"/>
        </w:tabs>
        <w:ind w:left="1991" w:hanging="855"/>
      </w:pPr>
      <w:rPr>
        <w:rFonts w:hint="default"/>
      </w:rPr>
    </w:lvl>
    <w:lvl w:ilvl="3">
      <w:start w:val="1"/>
      <w:numFmt w:val="decimal"/>
      <w:lvlText w:val="%1.%2.%3.%4"/>
      <w:lvlJc w:val="left"/>
      <w:pPr>
        <w:tabs>
          <w:tab w:val="num" w:pos="2784"/>
        </w:tabs>
        <w:ind w:left="2784" w:hanging="1080"/>
      </w:pPr>
      <w:rPr>
        <w:rFonts w:hint="default"/>
      </w:rPr>
    </w:lvl>
    <w:lvl w:ilvl="4">
      <w:start w:val="1"/>
      <w:numFmt w:val="decimal"/>
      <w:lvlText w:val="%1.%2.%3.%4.%5"/>
      <w:lvlJc w:val="left"/>
      <w:pPr>
        <w:tabs>
          <w:tab w:val="num" w:pos="3352"/>
        </w:tabs>
        <w:ind w:left="3352" w:hanging="1080"/>
      </w:pPr>
      <w:rPr>
        <w:rFonts w:hint="default"/>
      </w:rPr>
    </w:lvl>
    <w:lvl w:ilvl="5">
      <w:start w:val="1"/>
      <w:numFmt w:val="decimal"/>
      <w:lvlText w:val="%1.%2.%3.%4.%5.%6"/>
      <w:lvlJc w:val="left"/>
      <w:pPr>
        <w:tabs>
          <w:tab w:val="num" w:pos="4280"/>
        </w:tabs>
        <w:ind w:left="4280" w:hanging="1440"/>
      </w:pPr>
      <w:rPr>
        <w:rFonts w:hint="default"/>
      </w:rPr>
    </w:lvl>
    <w:lvl w:ilvl="6">
      <w:start w:val="1"/>
      <w:numFmt w:val="decimal"/>
      <w:lvlText w:val="%1.%2.%3.%4.%5.%6.%7"/>
      <w:lvlJc w:val="left"/>
      <w:pPr>
        <w:tabs>
          <w:tab w:val="num" w:pos="4848"/>
        </w:tabs>
        <w:ind w:left="4848" w:hanging="1440"/>
      </w:pPr>
      <w:rPr>
        <w:rFonts w:hint="default"/>
      </w:rPr>
    </w:lvl>
    <w:lvl w:ilvl="7">
      <w:start w:val="1"/>
      <w:numFmt w:val="decimal"/>
      <w:lvlText w:val="%1.%2.%3.%4.%5.%6.%7.%8"/>
      <w:lvlJc w:val="left"/>
      <w:pPr>
        <w:tabs>
          <w:tab w:val="num" w:pos="5776"/>
        </w:tabs>
        <w:ind w:left="5776" w:hanging="1800"/>
      </w:pPr>
      <w:rPr>
        <w:rFonts w:hint="default"/>
      </w:rPr>
    </w:lvl>
    <w:lvl w:ilvl="8">
      <w:start w:val="1"/>
      <w:numFmt w:val="decimal"/>
      <w:lvlText w:val="%1.%2.%3.%4.%5.%6.%7.%8.%9"/>
      <w:lvlJc w:val="left"/>
      <w:pPr>
        <w:tabs>
          <w:tab w:val="num" w:pos="6344"/>
        </w:tabs>
        <w:ind w:left="6344" w:hanging="1800"/>
      </w:pPr>
      <w:rPr>
        <w:rFonts w:hint="default"/>
      </w:rPr>
    </w:lvl>
  </w:abstractNum>
  <w:abstractNum w:abstractNumId="20">
    <w:nsid w:val="523E527E"/>
    <w:multiLevelType w:val="hybridMultilevel"/>
    <w:tmpl w:val="D62E32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57743540"/>
    <w:multiLevelType w:val="multilevel"/>
    <w:tmpl w:val="3C26FEF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4" w:hanging="434"/>
      </w:pPr>
      <w:rPr>
        <w:rFonts w:hint="default"/>
      </w:rPr>
    </w:lvl>
    <w:lvl w:ilvl="2">
      <w:start w:val="1"/>
      <w:numFmt w:val="decimal"/>
      <w:lvlText w:val="%1.%2.%3."/>
      <w:lvlJc w:val="left"/>
      <w:pPr>
        <w:tabs>
          <w:tab w:val="num" w:pos="2285"/>
        </w:tabs>
        <w:ind w:left="1588" w:hanging="511"/>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22">
    <w:nsid w:val="608B6F7F"/>
    <w:multiLevelType w:val="hybridMultilevel"/>
    <w:tmpl w:val="03CC018C"/>
    <w:lvl w:ilvl="0" w:tplc="D042FC96">
      <w:start w:val="1"/>
      <w:numFmt w:val="decimal"/>
      <w:lvlText w:val="%1."/>
      <w:lvlJc w:val="left"/>
      <w:pPr>
        <w:tabs>
          <w:tab w:val="num" w:pos="765"/>
        </w:tabs>
        <w:ind w:left="765" w:hanging="405"/>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3">
    <w:nsid w:val="63161A24"/>
    <w:multiLevelType w:val="hybridMultilevel"/>
    <w:tmpl w:val="AE964E20"/>
    <w:lvl w:ilvl="0" w:tplc="FB22E4D0">
      <w:start w:val="1"/>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Aria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Arial"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Arial" w:hint="default"/>
      </w:rPr>
    </w:lvl>
    <w:lvl w:ilvl="8" w:tplc="04060005" w:tentative="1">
      <w:start w:val="1"/>
      <w:numFmt w:val="bullet"/>
      <w:lvlText w:val=""/>
      <w:lvlJc w:val="left"/>
      <w:pPr>
        <w:ind w:left="6480" w:hanging="360"/>
      </w:pPr>
      <w:rPr>
        <w:rFonts w:ascii="Wingdings" w:hAnsi="Wingdings" w:hint="default"/>
      </w:rPr>
    </w:lvl>
  </w:abstractNum>
  <w:abstractNum w:abstractNumId="24">
    <w:nsid w:val="648A3BDC"/>
    <w:multiLevelType w:val="hybridMultilevel"/>
    <w:tmpl w:val="414C5C6A"/>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Arial"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Arial"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Arial"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5">
    <w:nsid w:val="684577F9"/>
    <w:multiLevelType w:val="hybridMultilevel"/>
    <w:tmpl w:val="E1924B20"/>
    <w:lvl w:ilvl="0" w:tplc="E1541604">
      <w:start w:val="1"/>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Aria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Arial"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Arial" w:hint="default"/>
      </w:rPr>
    </w:lvl>
    <w:lvl w:ilvl="8" w:tplc="04060005" w:tentative="1">
      <w:start w:val="1"/>
      <w:numFmt w:val="bullet"/>
      <w:lvlText w:val=""/>
      <w:lvlJc w:val="left"/>
      <w:pPr>
        <w:ind w:left="6480" w:hanging="360"/>
      </w:pPr>
      <w:rPr>
        <w:rFonts w:ascii="Wingdings" w:hAnsi="Wingdings" w:hint="default"/>
      </w:rPr>
    </w:lvl>
  </w:abstractNum>
  <w:abstractNum w:abstractNumId="26">
    <w:nsid w:val="6E086C2C"/>
    <w:multiLevelType w:val="hybridMultilevel"/>
    <w:tmpl w:val="E4004ED6"/>
    <w:lvl w:ilvl="0" w:tplc="3306CFD6">
      <w:start w:val="1"/>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nsid w:val="6F6C54ED"/>
    <w:multiLevelType w:val="hybridMultilevel"/>
    <w:tmpl w:val="9D0C5EA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Arial"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Arial"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Arial"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8">
    <w:nsid w:val="71E24E26"/>
    <w:multiLevelType w:val="multilevel"/>
    <w:tmpl w:val="3C26FEF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4" w:hanging="434"/>
      </w:pPr>
      <w:rPr>
        <w:rFonts w:hint="default"/>
      </w:rPr>
    </w:lvl>
    <w:lvl w:ilvl="2">
      <w:start w:val="1"/>
      <w:numFmt w:val="decimal"/>
      <w:lvlText w:val="%1.%2.%3."/>
      <w:lvlJc w:val="left"/>
      <w:pPr>
        <w:tabs>
          <w:tab w:val="num" w:pos="2285"/>
        </w:tabs>
        <w:ind w:left="1588" w:hanging="511"/>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29">
    <w:nsid w:val="731D663C"/>
    <w:multiLevelType w:val="hybridMultilevel"/>
    <w:tmpl w:val="22E05AAC"/>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0">
    <w:nsid w:val="7601637B"/>
    <w:multiLevelType w:val="multilevel"/>
    <w:tmpl w:val="88DCCED4"/>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77444BC8"/>
    <w:multiLevelType w:val="hybridMultilevel"/>
    <w:tmpl w:val="2E26ECD4"/>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Arial"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Arial"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Arial"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32">
    <w:nsid w:val="7CFE734D"/>
    <w:multiLevelType w:val="hybridMultilevel"/>
    <w:tmpl w:val="E7262380"/>
    <w:lvl w:ilvl="0" w:tplc="641A9E50">
      <w:start w:val="1"/>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Aria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Arial"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Arial" w:hint="default"/>
      </w:rPr>
    </w:lvl>
    <w:lvl w:ilvl="8" w:tplc="04060005" w:tentative="1">
      <w:start w:val="1"/>
      <w:numFmt w:val="bullet"/>
      <w:lvlText w:val=""/>
      <w:lvlJc w:val="left"/>
      <w:pPr>
        <w:ind w:left="6480" w:hanging="360"/>
      </w:pPr>
      <w:rPr>
        <w:rFonts w:ascii="Wingdings" w:hAnsi="Wingdings" w:hint="default"/>
      </w:rPr>
    </w:lvl>
  </w:abstractNum>
  <w:abstractNum w:abstractNumId="33">
    <w:nsid w:val="7DDB058F"/>
    <w:multiLevelType w:val="multilevel"/>
    <w:tmpl w:val="1F1A9D30"/>
    <w:lvl w:ilvl="0">
      <w:start w:val="4"/>
      <w:numFmt w:val="decimal"/>
      <w:lvlText w:val="%1"/>
      <w:lvlJc w:val="left"/>
      <w:pPr>
        <w:tabs>
          <w:tab w:val="num" w:pos="855"/>
        </w:tabs>
        <w:ind w:left="855" w:hanging="855"/>
      </w:pPr>
      <w:rPr>
        <w:rFonts w:hint="default"/>
      </w:rPr>
    </w:lvl>
    <w:lvl w:ilvl="1">
      <w:start w:val="1"/>
      <w:numFmt w:val="decimal"/>
      <w:lvlText w:val="%1.%2"/>
      <w:lvlJc w:val="left"/>
      <w:pPr>
        <w:tabs>
          <w:tab w:val="num" w:pos="1423"/>
        </w:tabs>
        <w:ind w:left="1423" w:hanging="855"/>
      </w:pPr>
      <w:rPr>
        <w:rFonts w:hint="default"/>
      </w:rPr>
    </w:lvl>
    <w:lvl w:ilvl="2">
      <w:start w:val="3"/>
      <w:numFmt w:val="decimal"/>
      <w:lvlText w:val="%1.%2.2"/>
      <w:lvlJc w:val="left"/>
      <w:pPr>
        <w:tabs>
          <w:tab w:val="num" w:pos="1991"/>
        </w:tabs>
        <w:ind w:left="1991" w:hanging="855"/>
      </w:pPr>
      <w:rPr>
        <w:rFonts w:hint="default"/>
      </w:rPr>
    </w:lvl>
    <w:lvl w:ilvl="3">
      <w:start w:val="1"/>
      <w:numFmt w:val="decimal"/>
      <w:lvlText w:val="%1.%2.%3.%4"/>
      <w:lvlJc w:val="left"/>
      <w:pPr>
        <w:tabs>
          <w:tab w:val="num" w:pos="2784"/>
        </w:tabs>
        <w:ind w:left="2784" w:hanging="1080"/>
      </w:pPr>
      <w:rPr>
        <w:rFonts w:hint="default"/>
      </w:rPr>
    </w:lvl>
    <w:lvl w:ilvl="4">
      <w:start w:val="1"/>
      <w:numFmt w:val="decimal"/>
      <w:lvlText w:val="%1.%2.%3.%4.%5"/>
      <w:lvlJc w:val="left"/>
      <w:pPr>
        <w:tabs>
          <w:tab w:val="num" w:pos="3352"/>
        </w:tabs>
        <w:ind w:left="3352" w:hanging="1080"/>
      </w:pPr>
      <w:rPr>
        <w:rFonts w:hint="default"/>
      </w:rPr>
    </w:lvl>
    <w:lvl w:ilvl="5">
      <w:start w:val="1"/>
      <w:numFmt w:val="decimal"/>
      <w:lvlText w:val="%1.%2.%3.%4.%5.%6"/>
      <w:lvlJc w:val="left"/>
      <w:pPr>
        <w:tabs>
          <w:tab w:val="num" w:pos="4280"/>
        </w:tabs>
        <w:ind w:left="4280" w:hanging="1440"/>
      </w:pPr>
      <w:rPr>
        <w:rFonts w:hint="default"/>
      </w:rPr>
    </w:lvl>
    <w:lvl w:ilvl="6">
      <w:start w:val="1"/>
      <w:numFmt w:val="decimal"/>
      <w:lvlText w:val="%1.%2.%3.%4.%5.%6.%7"/>
      <w:lvlJc w:val="left"/>
      <w:pPr>
        <w:tabs>
          <w:tab w:val="num" w:pos="4848"/>
        </w:tabs>
        <w:ind w:left="4848" w:hanging="1440"/>
      </w:pPr>
      <w:rPr>
        <w:rFonts w:hint="default"/>
      </w:rPr>
    </w:lvl>
    <w:lvl w:ilvl="7">
      <w:start w:val="1"/>
      <w:numFmt w:val="decimal"/>
      <w:lvlText w:val="%1.%2.%3.%4.%5.%6.%7.%8"/>
      <w:lvlJc w:val="left"/>
      <w:pPr>
        <w:tabs>
          <w:tab w:val="num" w:pos="5776"/>
        </w:tabs>
        <w:ind w:left="5776" w:hanging="1800"/>
      </w:pPr>
      <w:rPr>
        <w:rFonts w:hint="default"/>
      </w:rPr>
    </w:lvl>
    <w:lvl w:ilvl="8">
      <w:start w:val="1"/>
      <w:numFmt w:val="decimal"/>
      <w:lvlText w:val="%1.%2.%3.%4.%5.%6.%7.%8.%9"/>
      <w:lvlJc w:val="left"/>
      <w:pPr>
        <w:tabs>
          <w:tab w:val="num" w:pos="6344"/>
        </w:tabs>
        <w:ind w:left="6344" w:hanging="1800"/>
      </w:pPr>
      <w:rPr>
        <w:rFonts w:hint="default"/>
      </w:rPr>
    </w:lvl>
  </w:abstractNum>
  <w:abstractNum w:abstractNumId="34">
    <w:nsid w:val="7EB418D0"/>
    <w:multiLevelType w:val="hybridMultilevel"/>
    <w:tmpl w:val="0CAC7918"/>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12"/>
  </w:num>
  <w:num w:numId="2">
    <w:abstractNumId w:val="31"/>
  </w:num>
  <w:num w:numId="3">
    <w:abstractNumId w:val="17"/>
  </w:num>
  <w:num w:numId="4">
    <w:abstractNumId w:val="20"/>
  </w:num>
  <w:num w:numId="5">
    <w:abstractNumId w:val="27"/>
  </w:num>
  <w:num w:numId="6">
    <w:abstractNumId w:val="5"/>
  </w:num>
  <w:num w:numId="7">
    <w:abstractNumId w:val="21"/>
  </w:num>
  <w:num w:numId="8">
    <w:abstractNumId w:val="9"/>
  </w:num>
  <w:num w:numId="9">
    <w:abstractNumId w:val="13"/>
  </w:num>
  <w:num w:numId="10">
    <w:abstractNumId w:val="28"/>
  </w:num>
  <w:num w:numId="11">
    <w:abstractNumId w:val="7"/>
  </w:num>
  <w:num w:numId="12">
    <w:abstractNumId w:val="33"/>
  </w:num>
  <w:num w:numId="13">
    <w:abstractNumId w:val="2"/>
  </w:num>
  <w:num w:numId="14">
    <w:abstractNumId w:val="19"/>
  </w:num>
  <w:num w:numId="15">
    <w:abstractNumId w:val="18"/>
  </w:num>
  <w:num w:numId="16">
    <w:abstractNumId w:val="6"/>
  </w:num>
  <w:num w:numId="17">
    <w:abstractNumId w:val="24"/>
  </w:num>
  <w:num w:numId="18">
    <w:abstractNumId w:val="22"/>
  </w:num>
  <w:num w:numId="19">
    <w:abstractNumId w:val="3"/>
  </w:num>
  <w:num w:numId="20">
    <w:abstractNumId w:val="14"/>
  </w:num>
  <w:num w:numId="21">
    <w:abstractNumId w:val="30"/>
  </w:num>
  <w:num w:numId="22">
    <w:abstractNumId w:val="15"/>
  </w:num>
  <w:num w:numId="23">
    <w:abstractNumId w:val="25"/>
  </w:num>
  <w:num w:numId="24">
    <w:abstractNumId w:val="4"/>
  </w:num>
  <w:num w:numId="25">
    <w:abstractNumId w:val="11"/>
  </w:num>
  <w:num w:numId="26">
    <w:abstractNumId w:val="32"/>
  </w:num>
  <w:num w:numId="27">
    <w:abstractNumId w:val="23"/>
  </w:num>
  <w:num w:numId="2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8"/>
  </w:num>
  <w:num w:numId="31">
    <w:abstractNumId w:val="26"/>
  </w:num>
  <w:num w:numId="32">
    <w:abstractNumId w:val="10"/>
  </w:num>
  <w:num w:numId="33">
    <w:abstractNumId w:val="0"/>
  </w:num>
  <w:num w:numId="34">
    <w:abstractNumId w:val="1"/>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84"/>
  <w:hyphenationZone w:val="425"/>
  <w:drawingGridHorizontalSpacing w:val="241"/>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0CB9"/>
    <w:rsid w:val="00003055"/>
    <w:rsid w:val="00006B48"/>
    <w:rsid w:val="0001070D"/>
    <w:rsid w:val="00083ADE"/>
    <w:rsid w:val="0009392F"/>
    <w:rsid w:val="0009435E"/>
    <w:rsid w:val="000A2DE9"/>
    <w:rsid w:val="000B3C47"/>
    <w:rsid w:val="000C516A"/>
    <w:rsid w:val="000F47EC"/>
    <w:rsid w:val="001371CD"/>
    <w:rsid w:val="00145A22"/>
    <w:rsid w:val="001A7780"/>
    <w:rsid w:val="001B73CB"/>
    <w:rsid w:val="001C07B7"/>
    <w:rsid w:val="001C3BC0"/>
    <w:rsid w:val="001C4C0C"/>
    <w:rsid w:val="001C6AE4"/>
    <w:rsid w:val="001F6C92"/>
    <w:rsid w:val="00201B4D"/>
    <w:rsid w:val="0021606E"/>
    <w:rsid w:val="00266317"/>
    <w:rsid w:val="0027076D"/>
    <w:rsid w:val="002923A7"/>
    <w:rsid w:val="002A08F4"/>
    <w:rsid w:val="002D0B65"/>
    <w:rsid w:val="002D4F09"/>
    <w:rsid w:val="002E0DC8"/>
    <w:rsid w:val="0030319C"/>
    <w:rsid w:val="0030353B"/>
    <w:rsid w:val="003343F5"/>
    <w:rsid w:val="00334B52"/>
    <w:rsid w:val="003438C2"/>
    <w:rsid w:val="0034545C"/>
    <w:rsid w:val="003759CF"/>
    <w:rsid w:val="0038073F"/>
    <w:rsid w:val="003948C5"/>
    <w:rsid w:val="003A1DCD"/>
    <w:rsid w:val="003B00CA"/>
    <w:rsid w:val="003B3DC4"/>
    <w:rsid w:val="003B47DD"/>
    <w:rsid w:val="003B5DC3"/>
    <w:rsid w:val="003B6240"/>
    <w:rsid w:val="003B6869"/>
    <w:rsid w:val="003C51A2"/>
    <w:rsid w:val="003D72C0"/>
    <w:rsid w:val="003F381C"/>
    <w:rsid w:val="003F5D0A"/>
    <w:rsid w:val="003F7ADF"/>
    <w:rsid w:val="00420CB9"/>
    <w:rsid w:val="00435075"/>
    <w:rsid w:val="0044633B"/>
    <w:rsid w:val="00454AE1"/>
    <w:rsid w:val="00464015"/>
    <w:rsid w:val="0047020F"/>
    <w:rsid w:val="00490D08"/>
    <w:rsid w:val="004C5C2F"/>
    <w:rsid w:val="004E6B41"/>
    <w:rsid w:val="00511D76"/>
    <w:rsid w:val="00534AEA"/>
    <w:rsid w:val="005412BF"/>
    <w:rsid w:val="00551A45"/>
    <w:rsid w:val="0056379D"/>
    <w:rsid w:val="005637FC"/>
    <w:rsid w:val="005B348A"/>
    <w:rsid w:val="005B5200"/>
    <w:rsid w:val="005C0F29"/>
    <w:rsid w:val="005C1F69"/>
    <w:rsid w:val="005F00C6"/>
    <w:rsid w:val="00615C38"/>
    <w:rsid w:val="0062418E"/>
    <w:rsid w:val="006402C2"/>
    <w:rsid w:val="006602AA"/>
    <w:rsid w:val="0066703B"/>
    <w:rsid w:val="00681A37"/>
    <w:rsid w:val="00694D8B"/>
    <w:rsid w:val="006D788F"/>
    <w:rsid w:val="006E6B7E"/>
    <w:rsid w:val="006F0F6B"/>
    <w:rsid w:val="00714A89"/>
    <w:rsid w:val="007264C1"/>
    <w:rsid w:val="00727A75"/>
    <w:rsid w:val="00732883"/>
    <w:rsid w:val="00733AC3"/>
    <w:rsid w:val="00733DE3"/>
    <w:rsid w:val="00746768"/>
    <w:rsid w:val="00783DDC"/>
    <w:rsid w:val="007C4DA6"/>
    <w:rsid w:val="007C6A2D"/>
    <w:rsid w:val="00803660"/>
    <w:rsid w:val="00831588"/>
    <w:rsid w:val="00846ECD"/>
    <w:rsid w:val="008560B0"/>
    <w:rsid w:val="00857645"/>
    <w:rsid w:val="00880A3D"/>
    <w:rsid w:val="00884F7B"/>
    <w:rsid w:val="008D3B71"/>
    <w:rsid w:val="008E0FA6"/>
    <w:rsid w:val="008E2B67"/>
    <w:rsid w:val="008E73C0"/>
    <w:rsid w:val="008F1A12"/>
    <w:rsid w:val="008F256E"/>
    <w:rsid w:val="00906EE6"/>
    <w:rsid w:val="0092165F"/>
    <w:rsid w:val="009422C1"/>
    <w:rsid w:val="009443E5"/>
    <w:rsid w:val="00944727"/>
    <w:rsid w:val="009460AE"/>
    <w:rsid w:val="009518F0"/>
    <w:rsid w:val="00953AD3"/>
    <w:rsid w:val="00974D2C"/>
    <w:rsid w:val="00990C48"/>
    <w:rsid w:val="0099257D"/>
    <w:rsid w:val="009C4F9B"/>
    <w:rsid w:val="009C65C1"/>
    <w:rsid w:val="009C7D11"/>
    <w:rsid w:val="009D10A9"/>
    <w:rsid w:val="009D484F"/>
    <w:rsid w:val="009E16FE"/>
    <w:rsid w:val="009F6195"/>
    <w:rsid w:val="00A00609"/>
    <w:rsid w:val="00A04A64"/>
    <w:rsid w:val="00A23D09"/>
    <w:rsid w:val="00A33701"/>
    <w:rsid w:val="00A51087"/>
    <w:rsid w:val="00A72ADF"/>
    <w:rsid w:val="00AB6E3F"/>
    <w:rsid w:val="00AC606E"/>
    <w:rsid w:val="00AC7F42"/>
    <w:rsid w:val="00AD5342"/>
    <w:rsid w:val="00AF1847"/>
    <w:rsid w:val="00AF5FE7"/>
    <w:rsid w:val="00B05421"/>
    <w:rsid w:val="00B1351E"/>
    <w:rsid w:val="00B16524"/>
    <w:rsid w:val="00B34DC0"/>
    <w:rsid w:val="00B5053C"/>
    <w:rsid w:val="00B515B6"/>
    <w:rsid w:val="00B61926"/>
    <w:rsid w:val="00BD28E1"/>
    <w:rsid w:val="00BD3CFD"/>
    <w:rsid w:val="00BD5227"/>
    <w:rsid w:val="00C121DA"/>
    <w:rsid w:val="00C300D8"/>
    <w:rsid w:val="00C33E8B"/>
    <w:rsid w:val="00C347FC"/>
    <w:rsid w:val="00C378CD"/>
    <w:rsid w:val="00C44E60"/>
    <w:rsid w:val="00C70C3A"/>
    <w:rsid w:val="00C71FE5"/>
    <w:rsid w:val="00C77267"/>
    <w:rsid w:val="00C951D8"/>
    <w:rsid w:val="00CA7C67"/>
    <w:rsid w:val="00CC77A3"/>
    <w:rsid w:val="00CD739C"/>
    <w:rsid w:val="00CE78A0"/>
    <w:rsid w:val="00CF472B"/>
    <w:rsid w:val="00D25AA3"/>
    <w:rsid w:val="00D265FE"/>
    <w:rsid w:val="00D334F5"/>
    <w:rsid w:val="00D41DF3"/>
    <w:rsid w:val="00D45BBF"/>
    <w:rsid w:val="00D6126A"/>
    <w:rsid w:val="00D71AEA"/>
    <w:rsid w:val="00D7495A"/>
    <w:rsid w:val="00DA0588"/>
    <w:rsid w:val="00DA3713"/>
    <w:rsid w:val="00DB200F"/>
    <w:rsid w:val="00DD25AF"/>
    <w:rsid w:val="00DD5167"/>
    <w:rsid w:val="00DD62DA"/>
    <w:rsid w:val="00DD705A"/>
    <w:rsid w:val="00DE02C7"/>
    <w:rsid w:val="00E06AD4"/>
    <w:rsid w:val="00E11E30"/>
    <w:rsid w:val="00E15F3E"/>
    <w:rsid w:val="00E34EB1"/>
    <w:rsid w:val="00E4380D"/>
    <w:rsid w:val="00E529F8"/>
    <w:rsid w:val="00E548A1"/>
    <w:rsid w:val="00E60AB4"/>
    <w:rsid w:val="00E63A4F"/>
    <w:rsid w:val="00E734F0"/>
    <w:rsid w:val="00E750F7"/>
    <w:rsid w:val="00E850B3"/>
    <w:rsid w:val="00EA050E"/>
    <w:rsid w:val="00EB69A7"/>
    <w:rsid w:val="00EB7F7C"/>
    <w:rsid w:val="00ED692C"/>
    <w:rsid w:val="00EE6801"/>
    <w:rsid w:val="00F02A9F"/>
    <w:rsid w:val="00F02EE2"/>
    <w:rsid w:val="00F20171"/>
    <w:rsid w:val="00F3459E"/>
    <w:rsid w:val="00F41EBC"/>
    <w:rsid w:val="00F50CC3"/>
    <w:rsid w:val="00F563D4"/>
    <w:rsid w:val="00F654E4"/>
    <w:rsid w:val="00F65B62"/>
    <w:rsid w:val="00F66CFF"/>
    <w:rsid w:val="00F932B8"/>
    <w:rsid w:val="00FC4A44"/>
    <w:rsid w:val="00FD4C1A"/>
    <w:rsid w:val="00FD68C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age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Overskrift1">
    <w:name w:val="heading 1"/>
    <w:basedOn w:val="Normal"/>
    <w:next w:val="Normal"/>
    <w:autoRedefine/>
    <w:qFormat/>
    <w:rsid w:val="00DE70B4"/>
    <w:pPr>
      <w:keepNext/>
      <w:suppressAutoHyphens/>
      <w:outlineLvl w:val="0"/>
    </w:pPr>
    <w:rPr>
      <w:rFonts w:ascii="Arial" w:hAnsi="Arial"/>
      <w:b/>
      <w:bCs/>
    </w:rPr>
  </w:style>
  <w:style w:type="paragraph" w:styleId="Overskrift2">
    <w:name w:val="heading 2"/>
    <w:basedOn w:val="Normal"/>
    <w:next w:val="Normal"/>
    <w:qFormat/>
    <w:rsid w:val="00AD78AC"/>
    <w:pPr>
      <w:keepNext/>
      <w:spacing w:before="240" w:after="60"/>
      <w:outlineLvl w:val="1"/>
    </w:pPr>
    <w:rPr>
      <w:rFonts w:ascii="Arial" w:hAnsi="Arial" w:cs="Arial"/>
      <w:b/>
      <w:bCs/>
      <w:i/>
      <w:iCs/>
      <w:sz w:val="28"/>
      <w:szCs w:val="28"/>
    </w:rPr>
  </w:style>
  <w:style w:type="paragraph" w:styleId="Overskrift3">
    <w:name w:val="heading 3"/>
    <w:basedOn w:val="Normal"/>
    <w:next w:val="Normal"/>
    <w:link w:val="Overskrift3Tegn"/>
    <w:uiPriority w:val="9"/>
    <w:unhideWhenUsed/>
    <w:qFormat/>
    <w:rsid w:val="00AD5342"/>
    <w:pPr>
      <w:keepNext/>
      <w:spacing w:before="240" w:after="60" w:line="276" w:lineRule="auto"/>
      <w:outlineLvl w:val="2"/>
    </w:pPr>
    <w:rPr>
      <w:rFonts w:ascii="Tahoma" w:hAnsi="Tahoma"/>
      <w:b/>
      <w:bCs/>
      <w:sz w:val="26"/>
      <w:szCs w:val="26"/>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rsid w:val="00473FF6"/>
    <w:pPr>
      <w:tabs>
        <w:tab w:val="center" w:pos="4819"/>
        <w:tab w:val="right" w:pos="9638"/>
      </w:tabs>
    </w:pPr>
  </w:style>
  <w:style w:type="character" w:styleId="Sidetal">
    <w:name w:val="page number"/>
    <w:basedOn w:val="Standardskrifttypeiafsnit"/>
    <w:uiPriority w:val="99"/>
    <w:rsid w:val="00473FF6"/>
  </w:style>
  <w:style w:type="paragraph" w:styleId="Sidehoved">
    <w:name w:val="header"/>
    <w:basedOn w:val="Normal"/>
    <w:rsid w:val="00473FF6"/>
    <w:pPr>
      <w:tabs>
        <w:tab w:val="center" w:pos="4819"/>
        <w:tab w:val="right" w:pos="9638"/>
      </w:tabs>
    </w:pPr>
  </w:style>
  <w:style w:type="character" w:styleId="Strk">
    <w:name w:val="Strong"/>
    <w:qFormat/>
    <w:rsid w:val="00473FF6"/>
    <w:rPr>
      <w:b/>
      <w:bCs/>
    </w:rPr>
  </w:style>
  <w:style w:type="paragraph" w:styleId="Brdtekst">
    <w:name w:val="Body Text"/>
    <w:basedOn w:val="Normal"/>
    <w:link w:val="BrdtekstTegn"/>
    <w:rsid w:val="00CF6712"/>
    <w:rPr>
      <w:rFonts w:ascii="Arial" w:hAnsi="Arial" w:cs="Arial"/>
      <w:sz w:val="36"/>
      <w:szCs w:val="36"/>
    </w:rPr>
  </w:style>
  <w:style w:type="character" w:customStyle="1" w:styleId="st11">
    <w:name w:val="st11"/>
    <w:rsid w:val="00C16F75"/>
    <w:rPr>
      <w:rFonts w:ascii="Verdana" w:hAnsi="Verdana" w:hint="default"/>
      <w:color w:val="000000"/>
      <w:sz w:val="18"/>
      <w:szCs w:val="18"/>
    </w:rPr>
  </w:style>
  <w:style w:type="paragraph" w:styleId="NormalWeb">
    <w:name w:val="Normal (Web)"/>
    <w:basedOn w:val="Normal"/>
    <w:rsid w:val="00937891"/>
  </w:style>
  <w:style w:type="character" w:customStyle="1" w:styleId="AlmindeligtekstTegn">
    <w:name w:val="Almindelig tekst Tegn"/>
    <w:link w:val="Almindeligtekst"/>
    <w:semiHidden/>
    <w:locked/>
    <w:rsid w:val="00655FB5"/>
    <w:rPr>
      <w:rFonts w:ascii="Arial" w:hAnsi="Arial"/>
      <w:b/>
      <w:sz w:val="28"/>
      <w:szCs w:val="21"/>
      <w:lang w:bidi="ar-SA"/>
    </w:rPr>
  </w:style>
  <w:style w:type="paragraph" w:styleId="Almindeligtekst">
    <w:name w:val="Plain Text"/>
    <w:basedOn w:val="Normal"/>
    <w:link w:val="AlmindeligtekstTegn"/>
    <w:semiHidden/>
    <w:rsid w:val="00655FB5"/>
    <w:rPr>
      <w:rFonts w:ascii="Arial" w:hAnsi="Arial"/>
      <w:b/>
      <w:sz w:val="28"/>
      <w:szCs w:val="21"/>
      <w:lang w:val="x-none" w:eastAsia="x-none"/>
    </w:rPr>
  </w:style>
  <w:style w:type="character" w:styleId="Hyperlink">
    <w:name w:val="Hyperlink"/>
    <w:rsid w:val="005E6A82"/>
    <w:rPr>
      <w:color w:val="0000FF"/>
      <w:u w:val="single"/>
    </w:rPr>
  </w:style>
  <w:style w:type="paragraph" w:styleId="Markeringsbobletekst">
    <w:name w:val="Balloon Text"/>
    <w:basedOn w:val="Normal"/>
    <w:link w:val="MarkeringsbobletekstTegn"/>
    <w:rsid w:val="00386B1F"/>
    <w:rPr>
      <w:rFonts w:ascii="Tahoma" w:hAnsi="Tahoma" w:cs="Tahoma"/>
      <w:sz w:val="16"/>
      <w:szCs w:val="16"/>
    </w:rPr>
  </w:style>
  <w:style w:type="character" w:customStyle="1" w:styleId="MarkeringsbobletekstTegn">
    <w:name w:val="Markeringsbobletekst Tegn"/>
    <w:link w:val="Markeringsbobletekst"/>
    <w:rsid w:val="00386B1F"/>
    <w:rPr>
      <w:rFonts w:ascii="Tahoma" w:hAnsi="Tahoma" w:cs="Tahoma"/>
      <w:sz w:val="16"/>
      <w:szCs w:val="16"/>
    </w:rPr>
  </w:style>
  <w:style w:type="character" w:customStyle="1" w:styleId="BrdtekstTegn">
    <w:name w:val="Brødtekst Tegn"/>
    <w:link w:val="Brdtekst"/>
    <w:rsid w:val="00DE0D77"/>
    <w:rPr>
      <w:rFonts w:ascii="Arial" w:hAnsi="Arial" w:cs="Arial"/>
      <w:sz w:val="36"/>
      <w:szCs w:val="36"/>
    </w:rPr>
  </w:style>
  <w:style w:type="paragraph" w:styleId="Brdtekstindrykning">
    <w:name w:val="Body Text Indent"/>
    <w:basedOn w:val="Normal"/>
    <w:link w:val="BrdtekstindrykningTegn"/>
    <w:rsid w:val="003759CF"/>
    <w:pPr>
      <w:spacing w:after="120"/>
      <w:ind w:left="283"/>
    </w:pPr>
  </w:style>
  <w:style w:type="character" w:customStyle="1" w:styleId="BrdtekstindrykningTegn">
    <w:name w:val="Brødtekstindrykning Tegn"/>
    <w:link w:val="Brdtekstindrykning"/>
    <w:rsid w:val="003759CF"/>
    <w:rPr>
      <w:sz w:val="24"/>
      <w:szCs w:val="24"/>
    </w:rPr>
  </w:style>
  <w:style w:type="character" w:customStyle="1" w:styleId="Overskrift3Tegn">
    <w:name w:val="Overskrift 3 Tegn"/>
    <w:link w:val="Overskrift3"/>
    <w:uiPriority w:val="9"/>
    <w:rsid w:val="00AD5342"/>
    <w:rPr>
      <w:rFonts w:ascii="Tahoma" w:hAnsi="Tahoma"/>
      <w:b/>
      <w:bCs/>
      <w:sz w:val="26"/>
      <w:szCs w:val="26"/>
      <w:lang w:eastAsia="en-US"/>
    </w:rPr>
  </w:style>
  <w:style w:type="paragraph" w:customStyle="1" w:styleId="OVERSKRIFT30">
    <w:name w:val="OVERSKRIFT 3"/>
    <w:basedOn w:val="Normal"/>
    <w:rsid w:val="00AD5342"/>
    <w:rPr>
      <w:rFonts w:ascii="Tahoma" w:hAnsi="Tahoma" w:cs="Arial"/>
      <w:b/>
      <w:sz w:val="36"/>
      <w:szCs w:val="36"/>
    </w:rPr>
  </w:style>
  <w:style w:type="paragraph" w:customStyle="1" w:styleId="ecxmsonormal">
    <w:name w:val="ecxmsonormal"/>
    <w:basedOn w:val="Normal"/>
    <w:rsid w:val="00D6126A"/>
    <w:pPr>
      <w:spacing w:before="100" w:beforeAutospacing="1" w:after="100" w:afterAutospacing="1"/>
    </w:pPr>
  </w:style>
  <w:style w:type="paragraph" w:customStyle="1" w:styleId="brdtekst21">
    <w:name w:val="brdtekst21"/>
    <w:basedOn w:val="Normal"/>
    <w:rsid w:val="00E34EB1"/>
    <w:pPr>
      <w:spacing w:before="100" w:beforeAutospacing="1" w:after="100" w:afterAutospacing="1"/>
    </w:pPr>
    <w:rPr>
      <w:rFonts w:eastAsia="Calibri"/>
    </w:rPr>
  </w:style>
  <w:style w:type="paragraph" w:customStyle="1" w:styleId="Brdtekst210">
    <w:name w:val="Brødtekst 21"/>
    <w:rsid w:val="00E34EB1"/>
    <w:pPr>
      <w:pBdr>
        <w:top w:val="nil"/>
        <w:left w:val="nil"/>
        <w:bottom w:val="nil"/>
        <w:right w:val="nil"/>
        <w:between w:val="nil"/>
        <w:bar w:val="nil"/>
      </w:pBdr>
      <w:jc w:val="center"/>
    </w:pPr>
    <w:rPr>
      <w:rFonts w:ascii="Arial" w:eastAsia="Arial Unicode MS" w:hAnsi="Arial" w:cs="Arial Unicode MS"/>
      <w:color w:val="000000"/>
      <w:sz w:val="72"/>
      <w:szCs w:val="72"/>
      <w:u w:color="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19733">
      <w:bodyDiv w:val="1"/>
      <w:marLeft w:val="0"/>
      <w:marRight w:val="0"/>
      <w:marTop w:val="0"/>
      <w:marBottom w:val="0"/>
      <w:divBdr>
        <w:top w:val="none" w:sz="0" w:space="0" w:color="auto"/>
        <w:left w:val="none" w:sz="0" w:space="0" w:color="auto"/>
        <w:bottom w:val="none" w:sz="0" w:space="0" w:color="auto"/>
        <w:right w:val="none" w:sz="0" w:space="0" w:color="auto"/>
      </w:divBdr>
    </w:div>
    <w:div w:id="443884485">
      <w:bodyDiv w:val="1"/>
      <w:marLeft w:val="0"/>
      <w:marRight w:val="0"/>
      <w:marTop w:val="0"/>
      <w:marBottom w:val="0"/>
      <w:divBdr>
        <w:top w:val="none" w:sz="0" w:space="0" w:color="auto"/>
        <w:left w:val="none" w:sz="0" w:space="0" w:color="auto"/>
        <w:bottom w:val="none" w:sz="0" w:space="0" w:color="auto"/>
        <w:right w:val="none" w:sz="0" w:space="0" w:color="auto"/>
      </w:divBdr>
    </w:div>
    <w:div w:id="1070690736">
      <w:bodyDiv w:val="1"/>
      <w:marLeft w:val="0"/>
      <w:marRight w:val="0"/>
      <w:marTop w:val="0"/>
      <w:marBottom w:val="0"/>
      <w:divBdr>
        <w:top w:val="none" w:sz="0" w:space="0" w:color="auto"/>
        <w:left w:val="none" w:sz="0" w:space="0" w:color="auto"/>
        <w:bottom w:val="none" w:sz="0" w:space="0" w:color="auto"/>
        <w:right w:val="none" w:sz="0" w:space="0" w:color="auto"/>
      </w:divBdr>
    </w:div>
    <w:div w:id="1316449482">
      <w:bodyDiv w:val="1"/>
      <w:marLeft w:val="0"/>
      <w:marRight w:val="0"/>
      <w:marTop w:val="0"/>
      <w:marBottom w:val="0"/>
      <w:divBdr>
        <w:top w:val="none" w:sz="0" w:space="0" w:color="auto"/>
        <w:left w:val="none" w:sz="0" w:space="0" w:color="auto"/>
        <w:bottom w:val="none" w:sz="0" w:space="0" w:color="auto"/>
        <w:right w:val="none" w:sz="0" w:space="0" w:color="auto"/>
      </w:divBdr>
    </w:div>
    <w:div w:id="1479610584">
      <w:bodyDiv w:val="1"/>
      <w:marLeft w:val="0"/>
      <w:marRight w:val="0"/>
      <w:marTop w:val="0"/>
      <w:marBottom w:val="0"/>
      <w:divBdr>
        <w:top w:val="none" w:sz="0" w:space="0" w:color="auto"/>
        <w:left w:val="none" w:sz="0" w:space="0" w:color="auto"/>
        <w:bottom w:val="none" w:sz="0" w:space="0" w:color="auto"/>
        <w:right w:val="none" w:sz="0" w:space="0" w:color="auto"/>
      </w:divBdr>
    </w:div>
    <w:div w:id="1594701957">
      <w:bodyDiv w:val="1"/>
      <w:marLeft w:val="0"/>
      <w:marRight w:val="0"/>
      <w:marTop w:val="0"/>
      <w:marBottom w:val="0"/>
      <w:divBdr>
        <w:top w:val="none" w:sz="0" w:space="0" w:color="auto"/>
        <w:left w:val="none" w:sz="0" w:space="0" w:color="auto"/>
        <w:bottom w:val="none" w:sz="0" w:space="0" w:color="auto"/>
        <w:right w:val="none" w:sz="0" w:space="0" w:color="auto"/>
      </w:divBdr>
    </w:div>
    <w:div w:id="2029716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DAE37-289F-406C-8D06-32A498D7F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1422</Words>
  <Characters>8676</Characters>
  <Application>Microsoft Office Word</Application>
  <DocSecurity>0</DocSecurity>
  <Lines>72</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Årsberetning 2008</vt:lpstr>
      <vt:lpstr>Årsberetning 2008</vt:lpstr>
    </vt:vector>
  </TitlesOfParts>
  <Company/>
  <LinksUpToDate>false</LinksUpToDate>
  <CharactersWithSpaces>10078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Årsberetning 2008</dc:title>
  <dc:creator>Henrik</dc:creator>
  <cp:lastModifiedBy>Henrik Hoyrup Ottesen - FDDB</cp:lastModifiedBy>
  <cp:revision>2</cp:revision>
  <cp:lastPrinted>2012-03-21T12:26:00Z</cp:lastPrinted>
  <dcterms:created xsi:type="dcterms:W3CDTF">2016-06-08T11:42:00Z</dcterms:created>
  <dcterms:modified xsi:type="dcterms:W3CDTF">2016-06-08T11:42:00Z</dcterms:modified>
</cp:coreProperties>
</file>