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B3F07" w14:textId="77777777" w:rsidR="004852C1" w:rsidRPr="004852C1" w:rsidRDefault="004852C1" w:rsidP="004852C1">
      <w:pPr>
        <w:rPr>
          <w:b/>
          <w:bCs/>
          <w:sz w:val="32"/>
          <w:szCs w:val="32"/>
        </w:rPr>
      </w:pPr>
      <w:r w:rsidRPr="004852C1">
        <w:rPr>
          <w:b/>
          <w:bCs/>
          <w:sz w:val="32"/>
          <w:szCs w:val="32"/>
        </w:rPr>
        <w:t>8.2.6.2. På hvilken måde kan vælgeren få hjælp til sin stemmeafgivning?</w:t>
      </w:r>
    </w:p>
    <w:p w14:paraId="6EED9874" w14:textId="77777777" w:rsidR="004852C1" w:rsidRDefault="004852C1" w:rsidP="004852C1"/>
    <w:p w14:paraId="2BFE7ABA" w14:textId="77777777" w:rsidR="004852C1" w:rsidRPr="004852C1" w:rsidRDefault="004852C1" w:rsidP="004852C1">
      <w:pPr>
        <w:rPr>
          <w:b/>
          <w:bCs/>
        </w:rPr>
      </w:pPr>
      <w:r w:rsidRPr="004852C1">
        <w:rPr>
          <w:b/>
          <w:bCs/>
        </w:rPr>
        <w:t>1) Personlig bistand af stemmemodtagere</w:t>
      </w:r>
    </w:p>
    <w:p w14:paraId="704705FA" w14:textId="77777777" w:rsidR="004852C1" w:rsidRDefault="004852C1" w:rsidP="004852C1">
      <w:r>
        <w:t xml:space="preserve">Der er ikke nogen regel i folketingsvalgloven om, at der skal være to stemmemodtagere ved brevstemmeafgivning på de steder i kommunerne, hvor enhver </w:t>
      </w:r>
      <w:proofErr w:type="gramStart"/>
      <w:r>
        <w:t>vælger</w:t>
      </w:r>
      <w:proofErr w:type="gramEnd"/>
      <w:r>
        <w:t xml:space="preserve"> kan brevstemme, f.eks. borgerservicecentrene eller lignende. Personlig bistand til brevstemmeafgivningen kan således ydes alene af én stemmemodtager. Det vil dog være hensigtsmæssigt, at der er mindst to stemmemodtagere til stede ved brevstemmeafgivningen for det tilfælde, at en vælger skal have personlig bistand til at udfylde stemmesedlen, se afsnit 8.2.6.3.</w:t>
      </w:r>
    </w:p>
    <w:p w14:paraId="4873031A" w14:textId="77777777" w:rsidR="004852C1" w:rsidRDefault="004852C1" w:rsidP="004852C1">
      <w:r>
        <w:t>Hvis der er ydet personlig bistand ved brevstemmeafgivningen, skal dette fremgå af følgebrevet, se lovens § 61, stk. 4, sidste pkt. Dette kan ske ved, at stemmemodtagerne på følgebrevet påfører ordene »Personlig bistand ydet til udfyldning af stemmesedlen« eller lignende og deres underskrift.</w:t>
      </w:r>
    </w:p>
    <w:p w14:paraId="7F4AE544" w14:textId="77777777" w:rsidR="004852C1" w:rsidRDefault="004852C1" w:rsidP="004852C1"/>
    <w:p w14:paraId="774A6653" w14:textId="77777777" w:rsidR="004852C1" w:rsidRPr="004852C1" w:rsidRDefault="004852C1" w:rsidP="004852C1">
      <w:pPr>
        <w:rPr>
          <w:b/>
          <w:bCs/>
        </w:rPr>
      </w:pPr>
      <w:r w:rsidRPr="004852C1">
        <w:rPr>
          <w:b/>
          <w:bCs/>
        </w:rPr>
        <w:t>2) Personlig bistand af én stemmemodtager og én personlig hjælper</w:t>
      </w:r>
    </w:p>
    <w:p w14:paraId="67DBDB65" w14:textId="77777777" w:rsidR="004852C1" w:rsidRDefault="004852C1" w:rsidP="004852C1">
      <w:r>
        <w:t>Vælgeren kan også forlange, at den personlige bistand ydes af en stemmemodtager og en person, som vælgeren selv har udpeget. Hjælpen ydes således af den personligt udpegede hjælper ud over stemmemodtageren eller, hvis der medvirker flere stemmemodtagere, i stedet for den ene af stemmemodtagerne, se lovens § 61, stk. 4, 2. pkt.</w:t>
      </w:r>
    </w:p>
    <w:p w14:paraId="5E66220A" w14:textId="77777777" w:rsidR="004852C1" w:rsidRDefault="004852C1" w:rsidP="004852C1">
      <w:r>
        <w:t>At den personlige bistand ydes i forening mellem stemmemodtageren og den person, der er udpeget af vælgeren selv, indebærer, at den praktiske bistand til stemmeafgivningen ydes af både stemmemodtageren og den person, der er udpeget af vælgeren selv. Den, der attesterer stemmeafgivningen på følgebrevet (stemmemodtageren), må ikke samtidig yde personlig bistand til at udfylde brevstemmesedlen, se afsnit 8.2.6.3, eller til at udfylde og underskrive følgebrevet på vælgerens vegne, se afsnit 8.2.6.4. Personlig bistand til udfyldning af stemmesedlen samt udfyldning og underskrivelse af følgebrevet skal derfor ydes af den person, der er udpeget af vælgeren selv. I det omfang en anden praktisk opgave kun kan udføres af én person alene, må det aftales mellem stemmemodtageren og den person, der er udpeget af vælgeren selv, hvem der udfører opgaven.</w:t>
      </w:r>
    </w:p>
    <w:p w14:paraId="0F34CD40" w14:textId="77777777" w:rsidR="004852C1" w:rsidRDefault="004852C1" w:rsidP="004852C1"/>
    <w:p w14:paraId="77B2CE23" w14:textId="77777777" w:rsidR="004852C1" w:rsidRPr="004852C1" w:rsidRDefault="004852C1" w:rsidP="004852C1">
      <w:pPr>
        <w:rPr>
          <w:b/>
          <w:bCs/>
        </w:rPr>
      </w:pPr>
      <w:r w:rsidRPr="004852C1">
        <w:rPr>
          <w:b/>
          <w:bCs/>
        </w:rPr>
        <w:t>3) Personlig bistand alene af én personlig hjælper</w:t>
      </w:r>
    </w:p>
    <w:p w14:paraId="55B20ACA" w14:textId="77777777" w:rsidR="004852C1" w:rsidRDefault="004852C1" w:rsidP="004852C1">
      <w:r>
        <w:t>Vælgeren kan i visse tilfælde forlange, at personlig bistand ydes alene af én person, som vælgeren selv har udpeget, dvs. uden at der tillige skal medvirke en stemmemodtager.</w:t>
      </w:r>
    </w:p>
    <w:p w14:paraId="11E149BC" w14:textId="77777777" w:rsidR="004852C1" w:rsidRDefault="004852C1" w:rsidP="004852C1">
      <w:r>
        <w:t>To betingelser skal være opfyldt, for at den personlige bistand kan ydes alene af en person, som vælgeren selv har udpeget: 1) Vælgeren skal udtrykkeligt og utvetydigt tilkendegive et ønske herom, og 2) ønsket skal være begrundet i en umiddelbart konstaterbar eller dokumenterbar fysisk eller psykisk funktionsnedsættelse, se lovens § 61, stk. 4, 4. pkt.</w:t>
      </w:r>
    </w:p>
    <w:p w14:paraId="0AD66467" w14:textId="77777777" w:rsidR="004852C1" w:rsidRDefault="004852C1" w:rsidP="004852C1"/>
    <w:p w14:paraId="5DD6723F" w14:textId="77777777" w:rsidR="004852C1" w:rsidRPr="004852C1" w:rsidRDefault="004852C1" w:rsidP="004852C1">
      <w:pPr>
        <w:rPr>
          <w:b/>
          <w:bCs/>
        </w:rPr>
      </w:pPr>
      <w:r w:rsidRPr="004852C1">
        <w:rPr>
          <w:b/>
          <w:bCs/>
        </w:rPr>
        <w:t>Betingelse 1: Udtrykkelig og utvetydig tilkendegivelse</w:t>
      </w:r>
    </w:p>
    <w:p w14:paraId="51CC5274" w14:textId="77777777" w:rsidR="004852C1" w:rsidRDefault="004852C1" w:rsidP="004852C1">
      <w:r>
        <w:lastRenderedPageBreak/>
        <w:t>For at personlig bistand kan ydes alene af én person, som vælgeren selv har udpeget, skal vælgeren over for en stemmemodtager udtrykkeligt og utvetydigt tilkendegive et ønske herom. Vælgerens ønske om alene at få hjælp af en personligt udpeget hjælper skal dermed være udtrykkeligt og utvetydigt og må ikke kunne misforstås.</w:t>
      </w:r>
    </w:p>
    <w:p w14:paraId="326D59C7" w14:textId="77777777" w:rsidR="004852C1" w:rsidRDefault="004852C1" w:rsidP="004852C1">
      <w:r>
        <w:t>Det er vælgeren selv, der over for en stemmemodtager skal udtrykke, at vælgeren alene ønsker hjælp af en personligt udpeget hjælper. Stemmemodtageren har desuden ikke pligt til at spørge, om vælgeren alene ønsker hjælp til stemmeafgivningen af én personligt udpeget hjælper.</w:t>
      </w:r>
    </w:p>
    <w:p w14:paraId="08512B09" w14:textId="77777777" w:rsidR="004852C1" w:rsidRDefault="004852C1" w:rsidP="004852C1">
      <w:r>
        <w:t>Tilkendegivelsen fra vælgeren kan ikke formidles gennem en anden person, f.eks. et familiemedlem eller en tolk.</w:t>
      </w:r>
    </w:p>
    <w:p w14:paraId="105A1AFB" w14:textId="77777777" w:rsidR="004852C1" w:rsidRDefault="004852C1" w:rsidP="004852C1">
      <w:r>
        <w:t>Det er stemmemodtageren, der vurderer, om vælgeren udtrykkeligt og utvetydigt tilkendegiver et ønske herom.</w:t>
      </w:r>
    </w:p>
    <w:p w14:paraId="38FDDF62" w14:textId="77777777" w:rsidR="004852C1" w:rsidRDefault="004852C1" w:rsidP="004852C1">
      <w:r>
        <w:t>I de tilfælde, hvor valgstyreren eller den tilforordnede vælger vurderer, at en vælger alene kan kommunikere ved brug af tegnsprog, kan en tilkendegivelse ved brug af tegnsprogstolk (herunder taktil tegnsprogstolk) dog anses som en udtrykkelig og utvetydig tilkendegivelse. Dette indebærer, at en vælger, der har en umiddelbart konstaterbar eller dokumenterbar fysisk eller psykisk funktionsnedsættelse, og som ønsker personlig bistand af en person udpeget af vælgeren selv, og som fremsætter dette ønske over for en valgstyrer eller tilforordnet vælger ved brug af en tegnsprogstolk, vil have mulighed for at få personlig bistand alene af en person, vælgeren selv har udpeget. Hvis valgstyreren eller den tilforordnede vælger vurderer, at vælgeren kan kommunikere uden brug af tegnsprogstolk, vil en tilkendegivelse ved brug af tegnsprogstolk ikke i sig selv udgøre en udtrykkelig og utvetydig tilkendegivelse.</w:t>
      </w:r>
    </w:p>
    <w:p w14:paraId="1688B274" w14:textId="77777777" w:rsidR="004852C1" w:rsidRDefault="004852C1" w:rsidP="004852C1">
      <w:r>
        <w:t>En vælger, der alene kan kommunikere ved brug af tegnsprog (herunder taktilt tegnsprog), kan anvende en tegnsprogstolk efter eget valg, f.eks. en personlig hjælper eller ægtefælle. Det er således ikke et krav, at personen har valgret til det pågældende valg. Det er heller ikke et krav, at personen er myndig, men vedkommende skal dog have en sådan alder og modenhed, at vedkommende forstår karakteren af sin virksomhed. Personen skal desuden rette sig efter valgstyrerens eller den tilforordnede vælgers anvisninger og i øvrigt overholde valglovgivningens regler om forbud mod valgagitation eller anden holdningsmæssig påvirkning.</w:t>
      </w:r>
    </w:p>
    <w:p w14:paraId="1532C11E" w14:textId="77777777" w:rsidR="004852C1" w:rsidRDefault="004852C1" w:rsidP="004852C1"/>
    <w:p w14:paraId="57275F7C" w14:textId="77777777" w:rsidR="004852C1" w:rsidRPr="004852C1" w:rsidRDefault="004852C1" w:rsidP="004852C1">
      <w:pPr>
        <w:rPr>
          <w:b/>
          <w:bCs/>
        </w:rPr>
      </w:pPr>
      <w:r w:rsidRPr="004852C1">
        <w:rPr>
          <w:b/>
          <w:bCs/>
        </w:rPr>
        <w:t>Betingelse 2: Umiddelbart konstaterbar eller dokumenterbar fysisk eller psykisk funktionsnedsættelse</w:t>
      </w:r>
    </w:p>
    <w:p w14:paraId="7F0EADBD" w14:textId="77777777" w:rsidR="004852C1" w:rsidRDefault="004852C1" w:rsidP="004852C1">
      <w:r>
        <w:t>Vælgerens ønske om at få hjælp alene af én person, som vælgeren selv har udpeget, skal være begrundet i en umiddelbart konstaterbar eller dokumenterbar fysisk eller psykisk funktionsnedsættelse.</w:t>
      </w:r>
    </w:p>
    <w:p w14:paraId="45709C7B" w14:textId="77777777" w:rsidR="004852C1" w:rsidRDefault="004852C1" w:rsidP="004852C1">
      <w:r>
        <w:t xml:space="preserve">En »umiddelbart konstaterbar eller dokumenterbar fysisk eller psykisk funktionsnedsættelse« er en funktionsnedsættelse, som stemmemodtagerne kan se eller konstatere, f.eks. i form af brækkede lemmer m.v. eller brug af kørestol, krykkestokke, </w:t>
      </w:r>
      <w:proofErr w:type="spellStart"/>
      <w:r>
        <w:t>mobilitystok</w:t>
      </w:r>
      <w:proofErr w:type="spellEnd"/>
      <w:r>
        <w:t>, førerhund el.lign.</w:t>
      </w:r>
    </w:p>
    <w:p w14:paraId="28BE7398" w14:textId="77777777" w:rsidR="004852C1" w:rsidRDefault="004852C1" w:rsidP="004852C1">
      <w:r>
        <w:t>Det omfatter også funktionsnedsættelser, som ikke umiddelbart er synlige, men som vælgeren kan dokumentere, f.eks. i form af ledsagekort eller parkeringskort for personer med handicap udstedt af Danske Handicaporganisationer eller en lægeerklæring eller en erklæring/attest udstedt af en offentlig myndighed.</w:t>
      </w:r>
    </w:p>
    <w:p w14:paraId="210ED5E8" w14:textId="77777777" w:rsidR="004852C1" w:rsidRDefault="004852C1" w:rsidP="004852C1">
      <w:r>
        <w:t>Det er stemmemodtageren, der vurderer, om betingelsen er opfyldt og dermed, om personlig bistand kan ydes alene af en personligt udpeget hjælper.</w:t>
      </w:r>
    </w:p>
    <w:p w14:paraId="5CB5BC97" w14:textId="77777777" w:rsidR="004852C1" w:rsidRDefault="004852C1" w:rsidP="004852C1">
      <w:r>
        <w:lastRenderedPageBreak/>
        <w:t xml:space="preserve">Hvis det vurderes, at personlig bistand ikke kan ydes alene af en personligt udpeget hjælper – fordi en eller begge af ovenstående betingelser ikke er opfyldt – skal vælgeren i stedet tilbydes, at personlig bistand ydes af en personligt </w:t>
      </w:r>
      <w:proofErr w:type="gramStart"/>
      <w:r>
        <w:t>udpeget</w:t>
      </w:r>
      <w:proofErr w:type="gramEnd"/>
      <w:r>
        <w:t xml:space="preserve"> hjælper sammen med en stemmemodtager, eller at personlig bistand ydes af en eller to stemmemodtagere.</w:t>
      </w:r>
    </w:p>
    <w:p w14:paraId="7A1B78DC" w14:textId="77777777" w:rsidR="004852C1" w:rsidRDefault="004852C1" w:rsidP="004852C1">
      <w:r>
        <w:t>Beslutningen om, hvorvidt personlig bistand til brevstemmeafgivningen kan ydes alene af en personligt udpeget hjælper, er ikke en afgørelse i forvaltningslovens forstand. Der er således ikke pligt for stemmemodtageren til at begrunde beslutningen herom over for vælgeren, til at give klagevejledning eller til – efter anmodning – at meddele beslutningen skriftligt.</w:t>
      </w:r>
    </w:p>
    <w:p w14:paraId="7E16DDD9" w14:textId="77777777" w:rsidR="004852C1" w:rsidRDefault="004852C1" w:rsidP="004852C1">
      <w:r>
        <w:t>Hvis en vælger er utilfreds med en beslutning om, hvorvidt personlig bistand til brevstemmeafgivningen kan ydes alene af en personligt udpeget hjælper, har vælgeren mulighed for at indgive en valgklage, se lovens § 103. Stemmemodtageren bør efter omstændighederne i medfør af den almindelige vejledningspligt vejlede vælgeren om denne klagemulighed, som indebærer, at Folketinget træffer afgørelse i sagen.</w:t>
      </w:r>
    </w:p>
    <w:p w14:paraId="4E49D8C0" w14:textId="77777777" w:rsidR="004852C1" w:rsidRDefault="004852C1" w:rsidP="004852C1"/>
    <w:p w14:paraId="020D0E9A" w14:textId="77777777" w:rsidR="004852C1" w:rsidRDefault="004852C1" w:rsidP="004852C1">
      <w:r>
        <w:t>Om reglerne om hjælp til stemmeafgivningen på afstemningsdagen henvises i øvrigt til afsnit 7.4.</w:t>
      </w:r>
    </w:p>
    <w:p w14:paraId="49F5DD0C" w14:textId="77777777" w:rsidR="004852C1" w:rsidRDefault="004852C1" w:rsidP="004852C1"/>
    <w:p w14:paraId="782DEA8D" w14:textId="4323C027" w:rsidR="004852C1" w:rsidRPr="004852C1" w:rsidRDefault="004852C1" w:rsidP="004852C1">
      <w:pPr>
        <w:rPr>
          <w:b/>
          <w:bCs/>
          <w:sz w:val="32"/>
          <w:szCs w:val="32"/>
        </w:rPr>
      </w:pPr>
      <w:r w:rsidRPr="004852C1">
        <w:rPr>
          <w:b/>
          <w:bCs/>
          <w:sz w:val="32"/>
          <w:szCs w:val="32"/>
        </w:rPr>
        <w:t>8.2.6.3. Personl</w:t>
      </w:r>
      <w:r w:rsidRPr="004852C1">
        <w:rPr>
          <w:b/>
          <w:bCs/>
          <w:sz w:val="32"/>
          <w:szCs w:val="32"/>
        </w:rPr>
        <w:t>i</w:t>
      </w:r>
      <w:r w:rsidRPr="004852C1">
        <w:rPr>
          <w:b/>
          <w:bCs/>
          <w:sz w:val="32"/>
          <w:szCs w:val="32"/>
        </w:rPr>
        <w:t>g bistand til udfyldning af stemmesedlen</w:t>
      </w:r>
    </w:p>
    <w:p w14:paraId="5FEFD611" w14:textId="77777777" w:rsidR="004852C1" w:rsidRDefault="004852C1" w:rsidP="004852C1">
      <w:r>
        <w:t>En vælger har mulighed for at få personlig bistand til udfyldning af brevstemmesedlen. Personlig bistand til udfyldning af brevstemmesedlen kan kun ydes, hvis vælgeren umiddelbart over for den eller dem, der yder personlig bistand, utvetydigt kan tilkendegive, hvad vælgeren ønsker at stemme, se lovens § 61, stk. 6.</w:t>
      </w:r>
    </w:p>
    <w:p w14:paraId="48C88B99" w14:textId="77777777" w:rsidR="004852C1" w:rsidRDefault="004852C1" w:rsidP="004852C1">
      <w:r>
        <w:t>En sådan tilkendegivelse om, hvad vælgeren ønsker at stemme, kan også gives ved brug af tegnsprogtolk (herunder taktil tegnsprogstolk), såfremt vælgeren alene kan kommunikere ved brug af tegnsprog (herunder taktilt tegnsprog), se afsnit 8.2.6.2.</w:t>
      </w:r>
    </w:p>
    <w:p w14:paraId="2E645E4C" w14:textId="77777777" w:rsidR="004852C1" w:rsidRDefault="004852C1" w:rsidP="004852C1">
      <w:r>
        <w:t>Hvis personlig bistand til brevstemmeafgivningen ydes alene af stemmemodtagere, vil det være hensigtsmæssigt, at der er mindst to stemmemodtagere til stede for det tilfælde, at en vælger skal have personlig bistand til at udfylde stemmesedlen. De stemmemodtagere, der har ydet personlig bistand, påfører følgebrevet ordene »Personlig bistand ydet til udfyldning af stemmesedlen« el.lign. samt deres underskrifter (ikke deres initialer). Den af stemmemodtagerne, der ikke har ydet personlig bistand til udfyldning af brevstemmesedlen samt udfyldning og underskrivelse af følgebrevet, attesterer stemmeafgivningen på følgebrevet.</w:t>
      </w:r>
    </w:p>
    <w:p w14:paraId="32DDB395" w14:textId="77777777" w:rsidR="004852C1" w:rsidRDefault="004852C1" w:rsidP="004852C1">
      <w:r>
        <w:t>Hvis personlig bistand til brevstemmeafgivningen ydes af en stemmemodtager og en person, der er udpeget af vælgeren selv, og vælgeren ligeledes ønsker personlig bistand til udfyldning af brevstemmesedlen, skal vælgerens utvetydige tilkendegivelse om sin stemmeafgivning fremsættes umiddelbart over for både stemmemodtageren og den person, der er udpeget af vælgeren selv.</w:t>
      </w:r>
    </w:p>
    <w:p w14:paraId="57535D1F" w14:textId="77777777" w:rsidR="004852C1" w:rsidRDefault="004852C1" w:rsidP="004852C1">
      <w:r>
        <w:t>I tilfælde af uenighed mellem stemmemodtageren og den person, der er udpeget af vælgeren selv, kan det almindelige hensyn til valghandlingens uforstyrrede afvikling i ro og orden føre til, at brevstemmeafgivningen må afbrydes. Den fornødne personlige bistand til vælgerens brevstemmeafgivning, herunder til udfyldning af brevstemmesedlen, må herefter gives af en eller to stemmemodtagere, medmindre vælgeren frabeder sig personlig bistand.</w:t>
      </w:r>
    </w:p>
    <w:p w14:paraId="082835CE" w14:textId="0A8AC64A" w:rsidR="00577DF5" w:rsidRDefault="004852C1" w:rsidP="004852C1">
      <w:r>
        <w:lastRenderedPageBreak/>
        <w:t>Om reglerne om personlig bistand til afkrydsning af stemmesedlen på afstemningsdagen henvises i øvrigt til afsnit 7.4.4.</w:t>
      </w:r>
    </w:p>
    <w:sectPr w:rsidR="00577D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2C1"/>
    <w:rsid w:val="004852C1"/>
    <w:rsid w:val="00527FB0"/>
    <w:rsid w:val="00F36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BB2B"/>
  <w15:chartTrackingRefBased/>
  <w15:docId w15:val="{8A067E67-B1C2-4A4A-A6CC-8F61C1B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8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1352</Words>
  <Characters>8251</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hessepia@outlook.dk</dc:creator>
  <cp:keywords/>
  <dc:description/>
  <cp:lastModifiedBy>hessepia@outlook.dk</cp:lastModifiedBy>
  <cp:revision>1</cp:revision>
  <dcterms:created xsi:type="dcterms:W3CDTF">2022-05-04T15:47:00Z</dcterms:created>
  <dcterms:modified xsi:type="dcterms:W3CDTF">2022-05-04T15:49:00Z</dcterms:modified>
</cp:coreProperties>
</file>